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07B100FC" w:rsidR="00A6257F" w:rsidRPr="00BF2E15" w:rsidRDefault="00A6257F" w:rsidP="009C59E7">
      <w:pPr>
        <w:spacing w:after="120"/>
        <w:rPr>
          <w:rFonts w:ascii="Arial" w:hAnsi="Arial" w:cs="Arial"/>
          <w:sz w:val="18"/>
          <w:szCs w:val="18"/>
        </w:rPr>
      </w:pPr>
      <w:r>
        <w:rPr>
          <w:rFonts w:ascii="Arial" w:hAnsi="Arial" w:cs="Arial"/>
          <w:sz w:val="18"/>
          <w:szCs w:val="18"/>
        </w:rPr>
        <w:t>Wysokość kapitału zakładowego</w:t>
      </w:r>
      <w:r w:rsidRPr="00DD589D">
        <w:rPr>
          <w:rFonts w:ascii="Arial" w:hAnsi="Arial" w:cs="Arial"/>
          <w:color w:val="C00000"/>
          <w:sz w:val="18"/>
          <w:szCs w:val="18"/>
        </w:rPr>
        <w:t xml:space="preserve">: </w:t>
      </w:r>
      <w:r w:rsidR="00BF2E15" w:rsidRPr="00BF2E15">
        <w:rPr>
          <w:rFonts w:ascii="Arial" w:hAnsi="Arial" w:cs="Arial"/>
          <w:sz w:val="18"/>
          <w:szCs w:val="18"/>
        </w:rPr>
        <w:t>369 088 000,00</w:t>
      </w:r>
      <w:r w:rsidR="002E5636" w:rsidRPr="00BF2E15">
        <w:rPr>
          <w:rFonts w:ascii="Arial" w:hAnsi="Arial" w:cs="Arial"/>
          <w:sz w:val="18"/>
          <w:szCs w:val="18"/>
        </w:rPr>
        <w:t xml:space="preserve"> </w:t>
      </w:r>
      <w:r w:rsidRPr="00BF2E15">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089A0204" w14:textId="77777777" w:rsidR="00BC60F0" w:rsidRPr="00BF2E15" w:rsidRDefault="00BC60F0" w:rsidP="00BC60F0">
      <w:pPr>
        <w:jc w:val="both"/>
        <w:rPr>
          <w:rFonts w:ascii="Arial" w:hAnsi="Arial" w:cs="Arial"/>
          <w:sz w:val="20"/>
          <w:szCs w:val="20"/>
          <w:lang w:val="en-US"/>
        </w:rPr>
      </w:pPr>
      <w:proofErr w:type="spellStart"/>
      <w:r w:rsidRPr="00BF2E15">
        <w:rPr>
          <w:rFonts w:ascii="Arial" w:hAnsi="Arial" w:cs="Arial"/>
          <w:sz w:val="20"/>
          <w:szCs w:val="20"/>
          <w:lang w:val="en-US"/>
        </w:rPr>
        <w:t>faks</w:t>
      </w:r>
      <w:proofErr w:type="spellEnd"/>
      <w:r w:rsidRPr="00BF2E15">
        <w:rPr>
          <w:rFonts w:ascii="Arial" w:hAnsi="Arial" w:cs="Arial"/>
          <w:sz w:val="20"/>
          <w:szCs w:val="20"/>
          <w:lang w:val="en-US"/>
        </w:rPr>
        <w:t xml:space="preserve">     52 5860593</w:t>
      </w:r>
    </w:p>
    <w:p w14:paraId="174C0608" w14:textId="7EB19734" w:rsidR="00A6257F" w:rsidRDefault="00A6257F" w:rsidP="00BC60F0">
      <w:pPr>
        <w:jc w:val="both"/>
        <w:rPr>
          <w:rFonts w:ascii="Arial" w:hAnsi="Arial" w:cs="Arial"/>
          <w:color w:val="FF0000"/>
          <w:sz w:val="20"/>
          <w:szCs w:val="20"/>
          <w:lang w:val="de-DE"/>
        </w:rPr>
      </w:pPr>
      <w:proofErr w:type="spellStart"/>
      <w:r>
        <w:rPr>
          <w:rFonts w:ascii="Arial" w:hAnsi="Arial" w:cs="Arial"/>
          <w:sz w:val="20"/>
          <w:szCs w:val="20"/>
          <w:lang w:val="de-DE"/>
        </w:rPr>
        <w:t>adres</w:t>
      </w:r>
      <w:proofErr w:type="spellEnd"/>
      <w:r>
        <w:rPr>
          <w:rFonts w:ascii="Arial" w:hAnsi="Arial" w:cs="Arial"/>
          <w:sz w:val="20"/>
          <w:szCs w:val="20"/>
          <w:lang w:val="de-DE"/>
        </w:rPr>
        <w:t xml:space="preserve"> </w:t>
      </w:r>
      <w:proofErr w:type="spellStart"/>
      <w:r>
        <w:rPr>
          <w:rFonts w:ascii="Arial" w:hAnsi="Arial" w:cs="Arial"/>
          <w:sz w:val="20"/>
          <w:szCs w:val="20"/>
          <w:lang w:val="de-DE"/>
        </w:rPr>
        <w:t>e-mail</w:t>
      </w:r>
      <w:proofErr w:type="spellEnd"/>
      <w:r w:rsidRPr="00DD589D">
        <w:rPr>
          <w:rFonts w:ascii="Arial" w:hAnsi="Arial" w:cs="Arial"/>
          <w:color w:val="C00000"/>
          <w:sz w:val="20"/>
          <w:szCs w:val="20"/>
          <w:lang w:val="de-DE"/>
        </w:rPr>
        <w:t>:</w:t>
      </w:r>
      <w:r w:rsidR="00BF2E15">
        <w:rPr>
          <w:rFonts w:ascii="Arial" w:hAnsi="Arial" w:cs="Arial"/>
          <w:color w:val="C00000"/>
          <w:sz w:val="20"/>
          <w:szCs w:val="20"/>
          <w:lang w:val="de-DE"/>
        </w:rPr>
        <w:t xml:space="preserve"> </w:t>
      </w:r>
      <w:hyperlink r:id="rId8" w:history="1">
        <w:r w:rsidR="00BF2E15" w:rsidRPr="0000771F">
          <w:rPr>
            <w:rStyle w:val="Hipercze"/>
            <w:rFonts w:ascii="Arial" w:hAnsi="Arial" w:cs="Arial"/>
            <w:sz w:val="20"/>
            <w:szCs w:val="20"/>
            <w:lang w:val="de-DE"/>
          </w:rPr>
          <w:t>tz2@mwik.bydgoszcz.pl</w:t>
        </w:r>
      </w:hyperlink>
    </w:p>
    <w:p w14:paraId="499415DB" w14:textId="18EDAC9F"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adres WWW:  http://www.</w:t>
      </w:r>
      <w:r w:rsidR="004C3E38">
        <w:rPr>
          <w:rFonts w:ascii="Arial" w:hAnsi="Arial" w:cs="Arial"/>
          <w:sz w:val="20"/>
          <w:szCs w:val="20"/>
        </w:rPr>
        <w:t>bip.</w:t>
      </w:r>
      <w:r w:rsidRPr="00B470E8">
        <w:rPr>
          <w:rFonts w:ascii="Arial" w:hAnsi="Arial" w:cs="Arial"/>
          <w:sz w:val="20"/>
          <w:szCs w:val="20"/>
        </w:rPr>
        <w:t>mwik.bydgoszcz.pl</w:t>
      </w:r>
      <w:r w:rsidRPr="00B470E8">
        <w:rPr>
          <w:rFonts w:ascii="Arial" w:hAnsi="Arial"/>
          <w:i/>
          <w:sz w:val="20"/>
          <w:szCs w:val="20"/>
        </w:rPr>
        <w:t xml:space="preserve">  </w:t>
      </w:r>
    </w:p>
    <w:p w14:paraId="0129FC32" w14:textId="43A53493" w:rsidR="00CF60A1" w:rsidRPr="00BF2E15" w:rsidRDefault="009C59E7" w:rsidP="009C59E7">
      <w:pPr>
        <w:spacing w:after="1200"/>
        <w:rPr>
          <w:rFonts w:ascii="Arial" w:hAnsi="Arial"/>
          <w:color w:val="000000" w:themeColor="text1"/>
        </w:rPr>
      </w:pPr>
      <w:r>
        <w:rPr>
          <w:rFonts w:ascii="Arial" w:hAnsi="Arial"/>
          <w:sz w:val="22"/>
          <w:szCs w:val="22"/>
        </w:rPr>
        <w:t xml:space="preserve">Nr </w:t>
      </w:r>
      <w:r w:rsidRPr="00BF2E15">
        <w:rPr>
          <w:rFonts w:ascii="Arial" w:hAnsi="Arial"/>
          <w:color w:val="000000" w:themeColor="text1"/>
          <w:sz w:val="22"/>
          <w:szCs w:val="22"/>
        </w:rPr>
        <w:t xml:space="preserve">sprawy: </w:t>
      </w:r>
      <w:r w:rsidRPr="00BF2E15">
        <w:rPr>
          <w:rFonts w:ascii="Arial" w:hAnsi="Arial" w:cs="Arial"/>
          <w:b/>
          <w:color w:val="000000" w:themeColor="text1"/>
          <w:sz w:val="22"/>
          <w:szCs w:val="22"/>
        </w:rPr>
        <w:t>ZR-</w:t>
      </w:r>
      <w:r w:rsidR="00BF2E15" w:rsidRPr="00BF2E15">
        <w:rPr>
          <w:rFonts w:ascii="Arial" w:hAnsi="Arial" w:cs="Arial"/>
          <w:b/>
          <w:color w:val="000000" w:themeColor="text1"/>
          <w:sz w:val="22"/>
          <w:szCs w:val="22"/>
        </w:rPr>
        <w:t>0</w:t>
      </w:r>
      <w:r w:rsidR="0039176B">
        <w:rPr>
          <w:rFonts w:ascii="Arial" w:hAnsi="Arial" w:cs="Arial"/>
          <w:b/>
          <w:color w:val="000000" w:themeColor="text1"/>
          <w:sz w:val="22"/>
          <w:szCs w:val="22"/>
        </w:rPr>
        <w:t>47</w:t>
      </w:r>
      <w:r w:rsidRPr="00BF2E15">
        <w:rPr>
          <w:rFonts w:ascii="Arial" w:hAnsi="Arial" w:cs="Arial"/>
          <w:b/>
          <w:color w:val="000000" w:themeColor="text1"/>
          <w:sz w:val="22"/>
          <w:szCs w:val="22"/>
        </w:rPr>
        <w:t>/</w:t>
      </w:r>
      <w:r w:rsidR="00BF2E15" w:rsidRPr="00BF2E15">
        <w:rPr>
          <w:rFonts w:ascii="Arial" w:hAnsi="Arial" w:cs="Arial"/>
          <w:b/>
          <w:color w:val="000000" w:themeColor="text1"/>
          <w:sz w:val="22"/>
          <w:szCs w:val="22"/>
        </w:rPr>
        <w:t>D</w:t>
      </w:r>
      <w:r w:rsidRPr="00BF2E15">
        <w:rPr>
          <w:rFonts w:ascii="Arial" w:hAnsi="Arial" w:cs="Arial"/>
          <w:b/>
          <w:color w:val="000000" w:themeColor="text1"/>
          <w:sz w:val="22"/>
          <w:szCs w:val="22"/>
        </w:rPr>
        <w:t>/RZ/20</w:t>
      </w:r>
      <w:r w:rsidR="00BF2E15" w:rsidRPr="00BF2E15">
        <w:rPr>
          <w:rFonts w:ascii="Arial" w:hAnsi="Arial" w:cs="Arial"/>
          <w:b/>
          <w:color w:val="000000" w:themeColor="text1"/>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6B8CD953" w14:textId="77777777" w:rsidR="00BF2E15" w:rsidRPr="009C59E7" w:rsidRDefault="00BF2E15" w:rsidP="00CF60A1">
      <w:pPr>
        <w:pStyle w:val="Tytu"/>
        <w:tabs>
          <w:tab w:val="left" w:pos="0"/>
        </w:tabs>
        <w:ind w:right="23"/>
        <w:rPr>
          <w:rFonts w:ascii="Arial" w:hAnsi="Arial"/>
          <w:b w:val="0"/>
          <w:bCs/>
          <w:sz w:val="22"/>
          <w:szCs w:val="22"/>
        </w:rPr>
      </w:pPr>
    </w:p>
    <w:p w14:paraId="5655627D" w14:textId="3551252F" w:rsidR="00BD774B" w:rsidRPr="00BF2E15" w:rsidRDefault="009C59E7" w:rsidP="00BF2E15">
      <w:pPr>
        <w:pStyle w:val="Tytu"/>
        <w:tabs>
          <w:tab w:val="left" w:pos="0"/>
        </w:tabs>
        <w:ind w:right="23"/>
        <w:jc w:val="left"/>
        <w:rPr>
          <w:rStyle w:val="NagowekSIWZ"/>
          <w:b/>
          <w:i/>
          <w:color w:val="000000" w:themeColor="text1"/>
          <w:szCs w:val="24"/>
          <w:u w:val="none"/>
        </w:rPr>
      </w:pPr>
      <w:r w:rsidRPr="00BF2E15">
        <w:rPr>
          <w:rFonts w:ascii="Arial" w:hAnsi="Arial" w:cs="Arial"/>
          <w:bCs/>
          <w:color w:val="000000" w:themeColor="text1"/>
          <w:sz w:val="24"/>
          <w:szCs w:val="24"/>
        </w:rPr>
        <w:t>”</w:t>
      </w:r>
      <w:r w:rsidR="00BF2E15" w:rsidRPr="00BF2E15">
        <w:rPr>
          <w:rFonts w:ascii="Arial" w:hAnsi="Arial" w:cs="Arial"/>
          <w:bCs/>
          <w:color w:val="000000" w:themeColor="text1"/>
          <w:sz w:val="24"/>
          <w:szCs w:val="24"/>
        </w:rPr>
        <w:t xml:space="preserve">Dostawa kompletnej, nowej rozdrabniarki kanałowej dwuwałowej dla </w:t>
      </w:r>
      <w:proofErr w:type="spellStart"/>
      <w:r w:rsidR="00BF2E15" w:rsidRPr="00BF2E15">
        <w:rPr>
          <w:rFonts w:ascii="Arial" w:hAnsi="Arial" w:cs="Arial"/>
          <w:bCs/>
          <w:color w:val="000000" w:themeColor="text1"/>
          <w:sz w:val="24"/>
          <w:szCs w:val="24"/>
        </w:rPr>
        <w:t>MWiK</w:t>
      </w:r>
      <w:proofErr w:type="spellEnd"/>
      <w:r w:rsidR="00BF2E15" w:rsidRPr="00BF2E15">
        <w:rPr>
          <w:rFonts w:ascii="Arial" w:hAnsi="Arial" w:cs="Arial"/>
          <w:bCs/>
          <w:color w:val="000000" w:themeColor="text1"/>
          <w:sz w:val="24"/>
          <w:szCs w:val="24"/>
        </w:rPr>
        <w:t xml:space="preserve"> Bydgoszcz”</w:t>
      </w:r>
    </w:p>
    <w:p w14:paraId="24B02D27" w14:textId="77777777" w:rsidR="004126D8" w:rsidRPr="00925909" w:rsidRDefault="00BD774B" w:rsidP="00B7595B">
      <w:pPr>
        <w:pStyle w:val="Nagwek2"/>
        <w:numPr>
          <w:ilvl w:val="0"/>
          <w:numId w:val="2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B7595B">
      <w:pPr>
        <w:pStyle w:val="Nagwek2"/>
        <w:numPr>
          <w:ilvl w:val="0"/>
          <w:numId w:val="27"/>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B7595B">
      <w:pPr>
        <w:pStyle w:val="Nagwek2"/>
        <w:numPr>
          <w:ilvl w:val="0"/>
          <w:numId w:val="27"/>
        </w:numPr>
        <w:ind w:left="284"/>
        <w:jc w:val="left"/>
        <w:rPr>
          <w:rStyle w:val="NagowekSIWZ"/>
          <w:b/>
          <w:bCs w:val="0"/>
          <w:u w:val="none"/>
        </w:rPr>
      </w:pPr>
      <w:r w:rsidRPr="00925909">
        <w:rPr>
          <w:rStyle w:val="NagowekSIWZ"/>
          <w:b/>
          <w:bCs w:val="0"/>
          <w:u w:val="none"/>
        </w:rPr>
        <w:t>Opis przedmiotu zamówienia</w:t>
      </w:r>
    </w:p>
    <w:p w14:paraId="7D66A12B" w14:textId="2CB85127"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BF2E15">
        <w:rPr>
          <w:rFonts w:ascii="Arial" w:hAnsi="Arial" w:cs="Arial"/>
          <w:sz w:val="22"/>
          <w:szCs w:val="22"/>
        </w:rPr>
        <w:t xml:space="preserve">Dostawa kompletnej, nowej rozdrabniarki kanałowej, dwuwałowej dla </w:t>
      </w:r>
      <w:proofErr w:type="spellStart"/>
      <w:r w:rsidR="00BF2E15">
        <w:rPr>
          <w:rFonts w:ascii="Arial" w:hAnsi="Arial" w:cs="Arial"/>
          <w:sz w:val="22"/>
          <w:szCs w:val="22"/>
        </w:rPr>
        <w:t>MWiK</w:t>
      </w:r>
      <w:proofErr w:type="spellEnd"/>
      <w:r w:rsidR="00BF2E15">
        <w:rPr>
          <w:rFonts w:ascii="Arial" w:hAnsi="Arial" w:cs="Arial"/>
          <w:sz w:val="22"/>
          <w:szCs w:val="22"/>
        </w:rPr>
        <w:t xml:space="preserve"> Bydgoszcz</w:t>
      </w:r>
      <w:r w:rsidRPr="00280AF2">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38F54F0E" w14:textId="2B39115D" w:rsidR="004F6449" w:rsidRPr="004F6449" w:rsidRDefault="000269BB" w:rsidP="004F6449">
      <w:pPr>
        <w:pStyle w:val="Nagwek"/>
        <w:numPr>
          <w:ilvl w:val="2"/>
          <w:numId w:val="16"/>
        </w:numPr>
        <w:tabs>
          <w:tab w:val="clear" w:pos="4536"/>
          <w:tab w:val="num" w:pos="900"/>
          <w:tab w:val="center" w:pos="1620"/>
        </w:tabs>
        <w:ind w:left="1620"/>
        <w:jc w:val="both"/>
        <w:rPr>
          <w:rFonts w:ascii="Arial" w:hAnsi="Arial" w:cs="Arial"/>
          <w:color w:val="000000" w:themeColor="text1"/>
          <w:sz w:val="22"/>
          <w:szCs w:val="22"/>
        </w:rPr>
      </w:pPr>
      <w:r w:rsidRPr="004F6449">
        <w:rPr>
          <w:rFonts w:ascii="Arial" w:hAnsi="Arial"/>
          <w:color w:val="000000" w:themeColor="text1"/>
          <w:sz w:val="22"/>
        </w:rPr>
        <w:t>Zakres rzeczowy obejmuje</w:t>
      </w:r>
      <w:r w:rsidR="004F6449" w:rsidRPr="004F6449">
        <w:rPr>
          <w:rFonts w:ascii="Arial" w:hAnsi="Arial"/>
          <w:color w:val="000000" w:themeColor="text1"/>
          <w:sz w:val="22"/>
        </w:rPr>
        <w:t xml:space="preserve"> dostawę kompletnej, fabrycznie nowej rozdrabniarki oraz wykonanie w okresie gwarancji trzech przeglądów okresowych oraz jednego przeglądu serwisowego zawierającego wymianę zużywających się części eksploatacyjnych.</w:t>
      </w:r>
    </w:p>
    <w:p w14:paraId="0FC382CC" w14:textId="18A8F622" w:rsidR="00584CEC" w:rsidRPr="004F6449" w:rsidRDefault="00584CEC" w:rsidP="00584CEC">
      <w:pPr>
        <w:pStyle w:val="Nagwek"/>
        <w:numPr>
          <w:ilvl w:val="2"/>
          <w:numId w:val="16"/>
        </w:numPr>
        <w:tabs>
          <w:tab w:val="clear" w:pos="4536"/>
          <w:tab w:val="num" w:pos="1560"/>
        </w:tabs>
        <w:ind w:left="1560" w:hanging="567"/>
        <w:jc w:val="both"/>
        <w:rPr>
          <w:rFonts w:ascii="Arial" w:hAnsi="Arial" w:cs="Arial"/>
          <w:color w:val="000000" w:themeColor="text1"/>
          <w:sz w:val="22"/>
          <w:szCs w:val="22"/>
        </w:rPr>
      </w:pPr>
      <w:r w:rsidRPr="004F6449">
        <w:rPr>
          <w:rFonts w:ascii="Arial" w:hAnsi="Arial" w:cs="Arial"/>
          <w:color w:val="000000" w:themeColor="text1"/>
          <w:sz w:val="22"/>
          <w:szCs w:val="22"/>
        </w:rPr>
        <w:t xml:space="preserve">Szczegółowo określa „Opis przedmiotu zamówienia” stanowiący Załącznik nr </w:t>
      </w:r>
      <w:r w:rsidR="00987F14">
        <w:rPr>
          <w:rFonts w:ascii="Arial" w:hAnsi="Arial" w:cs="Arial"/>
          <w:color w:val="000000" w:themeColor="text1"/>
          <w:sz w:val="22"/>
          <w:szCs w:val="22"/>
        </w:rPr>
        <w:t>9</w:t>
      </w:r>
      <w:r w:rsidRPr="004F6449">
        <w:rPr>
          <w:rFonts w:ascii="Arial" w:hAnsi="Arial" w:cs="Arial"/>
          <w:color w:val="000000" w:themeColor="text1"/>
          <w:sz w:val="22"/>
          <w:szCs w:val="22"/>
        </w:rPr>
        <w:t xml:space="preserve"> do SIWZ</w:t>
      </w:r>
    </w:p>
    <w:p w14:paraId="15412CA2" w14:textId="149974F7" w:rsidR="00E93ACB" w:rsidRPr="009C59E7" w:rsidRDefault="000269BB" w:rsidP="009C59E7">
      <w:pPr>
        <w:numPr>
          <w:ilvl w:val="1"/>
          <w:numId w:val="16"/>
        </w:numPr>
        <w:tabs>
          <w:tab w:val="clear" w:pos="1146"/>
          <w:tab w:val="num" w:pos="900"/>
        </w:tabs>
        <w:spacing w:after="120"/>
        <w:ind w:left="900" w:hanging="540"/>
        <w:rPr>
          <w:rFonts w:ascii="Arial" w:hAnsi="Arial"/>
          <w:color w:val="FF0000"/>
          <w:sz w:val="22"/>
        </w:rPr>
      </w:pPr>
      <w:r w:rsidRPr="009C59E7">
        <w:rPr>
          <w:rFonts w:ascii="Arial" w:hAnsi="Arial"/>
          <w:sz w:val="22"/>
        </w:rPr>
        <w:t>Oznaczenie wg CPV</w:t>
      </w:r>
      <w:r w:rsidR="00AB140B" w:rsidRPr="009C59E7">
        <w:rPr>
          <w:rFonts w:ascii="Arial" w:hAnsi="Arial"/>
          <w:sz w:val="22"/>
        </w:rPr>
        <w:t>:</w:t>
      </w:r>
      <w:r w:rsidR="004F6449">
        <w:rPr>
          <w:rFonts w:ascii="Arial" w:hAnsi="Arial"/>
          <w:color w:val="C00000"/>
          <w:sz w:val="22"/>
        </w:rPr>
        <w:t xml:space="preserve"> </w:t>
      </w:r>
      <w:r w:rsidR="004F6449" w:rsidRPr="004F6449">
        <w:rPr>
          <w:rFonts w:ascii="Arial" w:hAnsi="Arial"/>
          <w:color w:val="000000" w:themeColor="text1"/>
          <w:sz w:val="22"/>
        </w:rPr>
        <w:t>42996100-5</w:t>
      </w:r>
    </w:p>
    <w:p w14:paraId="632BEB55" w14:textId="77777777" w:rsidR="0062256A" w:rsidRPr="0062256A" w:rsidRDefault="004126D8" w:rsidP="00B7595B">
      <w:pPr>
        <w:pStyle w:val="Nagwek2"/>
        <w:numPr>
          <w:ilvl w:val="0"/>
          <w:numId w:val="27"/>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p>
    <w:p w14:paraId="31279176" w14:textId="5C87C934" w:rsidR="0062256A" w:rsidRPr="0062256A" w:rsidRDefault="007602FA" w:rsidP="00B7595B">
      <w:pPr>
        <w:pStyle w:val="Nagwek2"/>
        <w:numPr>
          <w:ilvl w:val="0"/>
          <w:numId w:val="28"/>
        </w:numPr>
        <w:jc w:val="left"/>
        <w:rPr>
          <w:rStyle w:val="NagowekSIWZ"/>
          <w:color w:val="000000" w:themeColor="text1"/>
          <w:sz w:val="22"/>
          <w:szCs w:val="22"/>
          <w:u w:val="none"/>
        </w:rPr>
      </w:pPr>
      <w:r w:rsidRPr="0062256A">
        <w:rPr>
          <w:rStyle w:val="NagowekSIWZ"/>
          <w:sz w:val="22"/>
          <w:szCs w:val="22"/>
          <w:u w:val="none"/>
        </w:rPr>
        <w:t xml:space="preserve"> </w:t>
      </w:r>
      <w:r w:rsidR="00BF2E15" w:rsidRPr="0062256A">
        <w:rPr>
          <w:rStyle w:val="NagowekSIWZ"/>
          <w:color w:val="000000" w:themeColor="text1"/>
          <w:sz w:val="22"/>
          <w:szCs w:val="22"/>
          <w:u w:val="none"/>
        </w:rPr>
        <w:t>20</w:t>
      </w:r>
      <w:r w:rsidR="006F1EBA">
        <w:rPr>
          <w:rStyle w:val="NagowekSIWZ"/>
          <w:color w:val="000000" w:themeColor="text1"/>
          <w:sz w:val="22"/>
          <w:szCs w:val="22"/>
          <w:u w:val="none"/>
        </w:rPr>
        <w:t xml:space="preserve"> tygodni</w:t>
      </w:r>
      <w:r w:rsidR="004775D9" w:rsidRPr="0062256A">
        <w:rPr>
          <w:rStyle w:val="NagowekSIWZ"/>
          <w:color w:val="000000" w:themeColor="text1"/>
          <w:sz w:val="22"/>
          <w:szCs w:val="22"/>
          <w:u w:val="none"/>
        </w:rPr>
        <w:t xml:space="preserve"> od dnia zawarcia umowy </w:t>
      </w:r>
      <w:r w:rsidR="0062256A" w:rsidRPr="0062256A">
        <w:rPr>
          <w:rStyle w:val="NagowekSIWZ"/>
          <w:color w:val="000000" w:themeColor="text1"/>
          <w:sz w:val="22"/>
          <w:szCs w:val="22"/>
          <w:u w:val="none"/>
        </w:rPr>
        <w:t>– w zakresie dostawy rozdrabniarki</w:t>
      </w:r>
    </w:p>
    <w:p w14:paraId="14D1169E" w14:textId="01A83480" w:rsidR="0062256A" w:rsidRPr="0062256A" w:rsidRDefault="0062256A" w:rsidP="00B7595B">
      <w:pPr>
        <w:pStyle w:val="Nagwek2"/>
        <w:numPr>
          <w:ilvl w:val="0"/>
          <w:numId w:val="28"/>
        </w:numPr>
        <w:jc w:val="left"/>
        <w:rPr>
          <w:rFonts w:ascii="Arial" w:hAnsi="Arial"/>
          <w:b w:val="0"/>
          <w:bCs/>
          <w:color w:val="000000" w:themeColor="text1"/>
          <w:sz w:val="24"/>
        </w:rPr>
      </w:pPr>
      <w:r w:rsidRPr="0062256A">
        <w:rPr>
          <w:rFonts w:ascii="Arial" w:hAnsi="Arial" w:cs="Arial"/>
          <w:b w:val="0"/>
          <w:bCs/>
          <w:sz w:val="22"/>
          <w:szCs w:val="22"/>
        </w:rPr>
        <w:t xml:space="preserve">W terminie 24 miesięcy </w:t>
      </w:r>
      <w:bookmarkStart w:id="0" w:name="_Hlk47502991"/>
      <w:r w:rsidRPr="0062256A">
        <w:rPr>
          <w:rFonts w:ascii="Arial" w:hAnsi="Arial" w:cs="Arial"/>
          <w:b w:val="0"/>
          <w:bCs/>
          <w:sz w:val="22"/>
          <w:szCs w:val="22"/>
        </w:rPr>
        <w:t xml:space="preserve">licząc od daty odbioru rozdrabniarki, w zakresie  wykonania przeglądów okresowych </w:t>
      </w:r>
      <w:bookmarkStart w:id="1" w:name="_Hlk47437542"/>
      <w:r w:rsidRPr="0062256A">
        <w:rPr>
          <w:rFonts w:ascii="Arial" w:hAnsi="Arial" w:cs="Arial"/>
          <w:b w:val="0"/>
          <w:bCs/>
          <w:sz w:val="22"/>
          <w:szCs w:val="22"/>
        </w:rPr>
        <w:t>i serwisow</w:t>
      </w:r>
      <w:r w:rsidR="006F1EBA">
        <w:rPr>
          <w:rFonts w:ascii="Arial" w:hAnsi="Arial" w:cs="Arial"/>
          <w:b w:val="0"/>
          <w:bCs/>
          <w:sz w:val="22"/>
          <w:szCs w:val="22"/>
        </w:rPr>
        <w:t>ych</w:t>
      </w:r>
      <w:r w:rsidRPr="0062256A">
        <w:rPr>
          <w:rFonts w:ascii="Arial" w:hAnsi="Arial" w:cs="Arial"/>
          <w:b w:val="0"/>
          <w:bCs/>
          <w:sz w:val="22"/>
          <w:szCs w:val="22"/>
        </w:rPr>
        <w:t xml:space="preserve"> rozdrabniarki</w:t>
      </w:r>
      <w:r w:rsidRPr="0062256A">
        <w:rPr>
          <w:b w:val="0"/>
          <w:bCs/>
        </w:rPr>
        <w:t xml:space="preserve"> </w:t>
      </w:r>
      <w:bookmarkEnd w:id="1"/>
      <w:r w:rsidRPr="0062256A">
        <w:rPr>
          <w:rFonts w:ascii="Arial" w:hAnsi="Arial" w:cs="Arial"/>
          <w:b w:val="0"/>
          <w:bCs/>
          <w:sz w:val="22"/>
          <w:szCs w:val="22"/>
        </w:rPr>
        <w:t>w okresie gwarancji</w:t>
      </w:r>
      <w:bookmarkEnd w:id="0"/>
      <w:r w:rsidRPr="0062256A">
        <w:rPr>
          <w:rFonts w:ascii="Arial" w:hAnsi="Arial" w:cs="Arial"/>
          <w:b w:val="0"/>
          <w:bCs/>
          <w:sz w:val="22"/>
          <w:szCs w:val="22"/>
        </w:rPr>
        <w:t>.</w:t>
      </w:r>
    </w:p>
    <w:p w14:paraId="73D0A8CE" w14:textId="03652919" w:rsidR="0062256A" w:rsidRPr="0062256A" w:rsidRDefault="0062256A" w:rsidP="0062256A">
      <w:pPr>
        <w:pStyle w:val="Akapitzlist"/>
        <w:ind w:left="644"/>
      </w:pPr>
    </w:p>
    <w:p w14:paraId="4E095703" w14:textId="0850E989" w:rsidR="004126D8" w:rsidRPr="00924F81" w:rsidRDefault="0062256A" w:rsidP="0062256A">
      <w:pPr>
        <w:pStyle w:val="Nagwek2"/>
        <w:jc w:val="left"/>
        <w:rPr>
          <w:rStyle w:val="NagowekSIWZ"/>
          <w:b/>
          <w:bCs w:val="0"/>
          <w:u w:val="none"/>
        </w:rPr>
      </w:pPr>
      <w:r>
        <w:rPr>
          <w:rStyle w:val="NagowekSIWZ"/>
          <w:b/>
          <w:bCs w:val="0"/>
          <w:u w:val="none"/>
        </w:rPr>
        <w:t xml:space="preserve">5. </w:t>
      </w:r>
      <w:r w:rsidR="006D46CE"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28106D5B" w14:textId="4D5125A7" w:rsidR="007F6388" w:rsidRPr="0058529E" w:rsidRDefault="007F6388" w:rsidP="007F6388">
      <w:pPr>
        <w:pStyle w:val="pkt"/>
        <w:tabs>
          <w:tab w:val="num" w:pos="2989"/>
        </w:tabs>
        <w:spacing w:before="0" w:after="0"/>
        <w:ind w:left="1418" w:firstLine="0"/>
        <w:rPr>
          <w:rFonts w:ascii="Arial" w:hAnsi="Arial" w:cs="Arial"/>
          <w:color w:val="000000" w:themeColor="text1"/>
          <w:sz w:val="22"/>
          <w:szCs w:val="22"/>
        </w:rPr>
      </w:pPr>
      <w:bookmarkStart w:id="2" w:name="_Hlk120698638"/>
      <w:r w:rsidRPr="0058529E">
        <w:rPr>
          <w:rFonts w:ascii="Arial" w:hAnsi="Arial" w:cs="Arial"/>
          <w:color w:val="000000" w:themeColor="text1"/>
          <w:sz w:val="22"/>
          <w:szCs w:val="22"/>
        </w:rPr>
        <w:t>W szczególności Wykonawca musi wykonać  w okresie trzech lat przed upływem terminu składania ofert, a jeżeli okres prowadzenia działalności jest krótszy - w tym okresie, co najmniej</w:t>
      </w:r>
      <w:r w:rsidR="0058529E" w:rsidRPr="0058529E">
        <w:rPr>
          <w:rFonts w:ascii="Arial" w:hAnsi="Arial" w:cs="Arial"/>
          <w:color w:val="000000" w:themeColor="text1"/>
          <w:sz w:val="22"/>
          <w:szCs w:val="22"/>
        </w:rPr>
        <w:t>:</w:t>
      </w:r>
      <w:bookmarkEnd w:id="2"/>
    </w:p>
    <w:p w14:paraId="48A0C0BB" w14:textId="22B4C767" w:rsidR="00F13A9B" w:rsidRPr="0058529E" w:rsidRDefault="0058529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58529E">
        <w:rPr>
          <w:rFonts w:ascii="Arial" w:hAnsi="Arial" w:cs="Arial"/>
          <w:color w:val="000000" w:themeColor="text1"/>
          <w:sz w:val="22"/>
          <w:szCs w:val="22"/>
        </w:rPr>
        <w:t xml:space="preserve">dwie dostawy rozdrabniarek Channel Monster każda o wartości  co najmniej 100 000,00  zł bez podatku VAT  </w:t>
      </w:r>
    </w:p>
    <w:p w14:paraId="5A0E937C" w14:textId="66F1071E" w:rsidR="00F13A9B" w:rsidRPr="0058529E" w:rsidRDefault="0058529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58529E">
        <w:rPr>
          <w:rFonts w:ascii="Arial" w:hAnsi="Arial" w:cs="Arial"/>
          <w:color w:val="000000" w:themeColor="text1"/>
          <w:sz w:val="22"/>
          <w:szCs w:val="22"/>
        </w:rPr>
        <w:t xml:space="preserve"> jednego remontu polegającego na wymianie kompletu dysków rozdrabniarki  Chanel Monster typu CDD    </w:t>
      </w:r>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 xml:space="preserve">których prawomocnie skazano za przestępstwo popełnione w związku z postępowaniem </w:t>
      </w:r>
      <w:r w:rsidRPr="00E97AFF">
        <w:rPr>
          <w:rFonts w:ascii="Arial" w:hAnsi="Arial" w:cs="Arial"/>
          <w:sz w:val="22"/>
          <w:szCs w:val="22"/>
        </w:rPr>
        <w:lastRenderedPageBreak/>
        <w:t>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E458B5"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E458B5">
        <w:rPr>
          <w:rFonts w:ascii="Arial" w:hAnsi="Arial" w:cs="Arial"/>
          <w:color w:val="000000" w:themeColor="text1"/>
          <w:sz w:val="22"/>
          <w:szCs w:val="22"/>
        </w:rPr>
        <w:t>w</w:t>
      </w:r>
      <w:r w:rsidR="003D02E9" w:rsidRPr="00E458B5">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DC1BDD8" w14:textId="3A727B74" w:rsidR="003604DB" w:rsidRPr="00C3016A" w:rsidRDefault="003604DB" w:rsidP="00CD1899">
      <w:pPr>
        <w:pStyle w:val="Standard"/>
        <w:numPr>
          <w:ilvl w:val="1"/>
          <w:numId w:val="2"/>
        </w:numPr>
        <w:jc w:val="both"/>
        <w:rPr>
          <w:rFonts w:ascii="Arial" w:hAnsi="Arial" w:cs="Arial"/>
          <w:b/>
          <w:sz w:val="22"/>
          <w:szCs w:val="22"/>
        </w:rPr>
      </w:pPr>
      <w:r w:rsidRPr="00A419F0">
        <w:rPr>
          <w:rFonts w:ascii="Arial" w:eastAsia="EUAlbertina-Regular-Identity-H" w:hAnsi="Arial" w:cs="Arial"/>
          <w:sz w:val="22"/>
          <w:szCs w:val="22"/>
        </w:rPr>
        <w:t>Wykonawca</w:t>
      </w:r>
      <w:r w:rsidRPr="00A419F0">
        <w:rPr>
          <w:rFonts w:ascii="Arial" w:hAnsi="Arial" w:cs="Arial"/>
          <w:sz w:val="22"/>
          <w:szCs w:val="22"/>
        </w:rPr>
        <w:t xml:space="preserve"> może polegać na wiedzy i doświadczeniu</w:t>
      </w:r>
      <w:r>
        <w:rPr>
          <w:rFonts w:ascii="Arial" w:hAnsi="Arial" w:cs="Arial"/>
          <w:sz w:val="22"/>
          <w:szCs w:val="22"/>
        </w:rPr>
        <w:t xml:space="preserve"> </w:t>
      </w:r>
      <w:r w:rsidRPr="00A419F0">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r>
        <w:rPr>
          <w:rFonts w:ascii="Arial" w:eastAsia="EUAlbertina-Regular-Identity-H" w:hAnsi="Arial" w:cs="Arial"/>
          <w:sz w:val="22"/>
          <w:szCs w:val="22"/>
        </w:rPr>
        <w:t>.</w:t>
      </w:r>
    </w:p>
    <w:p w14:paraId="3AB7081C" w14:textId="081C81F2" w:rsidR="00C3016A" w:rsidRPr="00C3016A" w:rsidRDefault="00C3016A" w:rsidP="00C3016A">
      <w:pPr>
        <w:pStyle w:val="Standard"/>
        <w:numPr>
          <w:ilvl w:val="1"/>
          <w:numId w:val="2"/>
        </w:numPr>
        <w:jc w:val="both"/>
        <w:rPr>
          <w:rFonts w:ascii="Arial" w:eastAsia="EUAlbertina-Regular-Identity-H" w:hAnsi="Arial" w:cs="Arial"/>
          <w:sz w:val="22"/>
          <w:szCs w:val="22"/>
        </w:rPr>
      </w:pPr>
      <w:r w:rsidRPr="008F5A63">
        <w:rPr>
          <w:rFonts w:ascii="Arial" w:eastAsia="EUAlbertina-Regular-Identity-H" w:hAnsi="Arial" w:cs="Arial"/>
          <w:sz w:val="22"/>
          <w:szCs w:val="22"/>
        </w:rPr>
        <w:t>Jeżeli Wykonawca, wykazując spełnianie warunków, określonych w pkt. 5.1.2 polega na zasobach innych podmiotów, a podmioty te będą brały udział w realizacji części zamówienia, Wykonawca jest zobowiązany złożyć w odniesieniu do tych podmiotów dokumenty wymienione w pkt. 6.1.4- 6.1.5 SIWZ.</w:t>
      </w:r>
    </w:p>
    <w:p w14:paraId="611D8F20" w14:textId="647B6AEC"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E458B5"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E458B5">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690593CF" w:rsidR="00666674" w:rsidRPr="00C3016A" w:rsidRDefault="00666674" w:rsidP="00AD1657">
      <w:pPr>
        <w:numPr>
          <w:ilvl w:val="3"/>
          <w:numId w:val="2"/>
        </w:numPr>
        <w:tabs>
          <w:tab w:val="num" w:pos="1980"/>
        </w:tabs>
        <w:ind w:left="1980"/>
        <w:jc w:val="both"/>
        <w:rPr>
          <w:rFonts w:ascii="Arial" w:hAnsi="Arial"/>
          <w:sz w:val="22"/>
        </w:rPr>
      </w:pPr>
      <w:r w:rsidRPr="00666674">
        <w:rPr>
          <w:rFonts w:ascii="Arial" w:hAnsi="Arial"/>
          <w:sz w:val="22"/>
        </w:rPr>
        <w:t xml:space="preserve">warunki wymienione w pkt. </w:t>
      </w:r>
      <w:r w:rsidR="004E7E65" w:rsidRPr="00C3016A">
        <w:rPr>
          <w:rFonts w:ascii="Arial" w:hAnsi="Arial" w:cs="Arial"/>
          <w:sz w:val="22"/>
          <w:szCs w:val="22"/>
        </w:rPr>
        <w:t>5.</w:t>
      </w:r>
      <w:r w:rsidR="00C3016A" w:rsidRPr="00C3016A">
        <w:rPr>
          <w:rFonts w:ascii="Arial" w:hAnsi="Arial" w:cs="Arial"/>
          <w:sz w:val="22"/>
          <w:szCs w:val="22"/>
        </w:rPr>
        <w:t>1</w:t>
      </w:r>
      <w:r w:rsidRPr="00C3016A">
        <w:rPr>
          <w:rFonts w:ascii="Arial" w:hAnsi="Arial"/>
          <w:sz w:val="22"/>
        </w:rPr>
        <w:t xml:space="preserve"> </w:t>
      </w:r>
      <w:r w:rsidR="001D11A3" w:rsidRPr="00C3016A">
        <w:rPr>
          <w:rFonts w:ascii="Arial" w:eastAsia="EUAlbertina-Regular-Identity-H" w:hAnsi="Arial" w:cs="Arial"/>
          <w:sz w:val="22"/>
          <w:szCs w:val="22"/>
        </w:rPr>
        <w:t>SIWZ</w:t>
      </w:r>
      <w:r w:rsidR="001D11A3" w:rsidRPr="00C3016A">
        <w:rPr>
          <w:rFonts w:ascii="Arial" w:hAnsi="Arial"/>
          <w:sz w:val="22"/>
        </w:rPr>
        <w:t xml:space="preserve"> </w:t>
      </w:r>
      <w:r w:rsidRPr="00C3016A">
        <w:rPr>
          <w:rFonts w:ascii="Arial" w:hAnsi="Arial"/>
          <w:sz w:val="22"/>
        </w:rPr>
        <w:t xml:space="preserve">w sumie, </w:t>
      </w:r>
    </w:p>
    <w:p w14:paraId="107AB0CA" w14:textId="4C3600AF" w:rsidR="00666674" w:rsidRPr="00666674" w:rsidRDefault="000406E9" w:rsidP="00AD1657">
      <w:pPr>
        <w:numPr>
          <w:ilvl w:val="3"/>
          <w:numId w:val="2"/>
        </w:numPr>
        <w:tabs>
          <w:tab w:val="num" w:pos="1980"/>
        </w:tabs>
        <w:ind w:left="1980"/>
        <w:jc w:val="both"/>
        <w:rPr>
          <w:rFonts w:ascii="Arial" w:hAnsi="Arial"/>
          <w:sz w:val="22"/>
        </w:rPr>
      </w:pPr>
      <w:r w:rsidRPr="00C3016A">
        <w:rPr>
          <w:rFonts w:ascii="Arial" w:hAnsi="Arial"/>
          <w:sz w:val="22"/>
        </w:rPr>
        <w:t>w</w:t>
      </w:r>
      <w:r w:rsidR="00666674" w:rsidRPr="00C3016A">
        <w:rPr>
          <w:rFonts w:ascii="Arial" w:hAnsi="Arial"/>
          <w:sz w:val="22"/>
        </w:rPr>
        <w:t xml:space="preserve">arunki wymienione </w:t>
      </w:r>
      <w:r w:rsidR="00666674" w:rsidRPr="00C3016A">
        <w:rPr>
          <w:rFonts w:ascii="Arial" w:hAnsi="Arial" w:cs="Arial"/>
          <w:sz w:val="22"/>
          <w:szCs w:val="22"/>
        </w:rPr>
        <w:t>w pkt.</w:t>
      </w:r>
      <w:r w:rsidR="004E7E65" w:rsidRPr="00C3016A">
        <w:rPr>
          <w:rFonts w:ascii="Arial" w:hAnsi="Arial" w:cs="Arial"/>
          <w:sz w:val="22"/>
          <w:szCs w:val="22"/>
        </w:rPr>
        <w:t xml:space="preserve"> 5.</w:t>
      </w:r>
      <w:r w:rsidR="00C3016A" w:rsidRPr="00C3016A">
        <w:rPr>
          <w:rFonts w:ascii="Arial" w:hAnsi="Arial" w:cs="Arial"/>
          <w:sz w:val="22"/>
          <w:szCs w:val="22"/>
        </w:rPr>
        <w:t>2</w:t>
      </w:r>
      <w:r w:rsidR="00666674" w:rsidRPr="00C3016A">
        <w:rPr>
          <w:rFonts w:ascii="Arial" w:hAnsi="Arial" w:cs="Arial"/>
          <w:sz w:val="22"/>
          <w:szCs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30834E09" w:rsidR="004126D8" w:rsidRPr="00924F81" w:rsidRDefault="00E458B5" w:rsidP="00E458B5">
      <w:pPr>
        <w:pStyle w:val="Nagwek2"/>
        <w:ind w:left="284"/>
        <w:jc w:val="left"/>
        <w:rPr>
          <w:rStyle w:val="NagowekSIWZ"/>
          <w:b/>
          <w:bCs w:val="0"/>
          <w:u w:val="none"/>
        </w:rPr>
      </w:pPr>
      <w:r>
        <w:rPr>
          <w:rStyle w:val="NagowekSIWZ"/>
          <w:b/>
          <w:bCs w:val="0"/>
          <w:u w:val="none"/>
        </w:rPr>
        <w:t>6.</w:t>
      </w:r>
      <w:r w:rsidR="004126D8" w:rsidRPr="00924F81">
        <w:rPr>
          <w:rStyle w:val="NagowekSIWZ"/>
          <w:b/>
          <w:bCs w:val="0"/>
          <w:u w:val="none"/>
        </w:rPr>
        <w:t xml:space="preserve">Wykaz oświadczeń </w:t>
      </w:r>
      <w:r w:rsidR="004836C3" w:rsidRPr="00924F81">
        <w:rPr>
          <w:rStyle w:val="NagowekSIWZ"/>
          <w:b/>
          <w:bCs w:val="0"/>
          <w:u w:val="none"/>
        </w:rPr>
        <w:t>lub</w:t>
      </w:r>
      <w:r w:rsidR="004126D8" w:rsidRPr="00924F81">
        <w:rPr>
          <w:rStyle w:val="NagowekSIWZ"/>
          <w:b/>
          <w:bCs w:val="0"/>
          <w:u w:val="none"/>
        </w:rPr>
        <w:t xml:space="preserve"> dokumentów, jakie mają dostarczyć </w:t>
      </w:r>
      <w:r w:rsidR="00260A51" w:rsidRPr="00924F81">
        <w:rPr>
          <w:rStyle w:val="NagowekSIWZ"/>
          <w:b/>
          <w:bCs w:val="0"/>
          <w:u w:val="none"/>
        </w:rPr>
        <w:t>W</w:t>
      </w:r>
      <w:r w:rsidR="004126D8"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271535AF" w:rsidR="00DF3847" w:rsidRPr="0058529E" w:rsidRDefault="00DF3847" w:rsidP="00DF3847">
      <w:pPr>
        <w:pStyle w:val="Tekstpodstawowy"/>
        <w:numPr>
          <w:ilvl w:val="2"/>
          <w:numId w:val="3"/>
        </w:numPr>
        <w:tabs>
          <w:tab w:val="num" w:pos="1080"/>
        </w:tabs>
        <w:jc w:val="both"/>
        <w:rPr>
          <w:rFonts w:ascii="Arial" w:hAnsi="Arial" w:cs="Arial"/>
          <w:b w:val="0"/>
          <w:color w:val="000000" w:themeColor="text1"/>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w:t>
      </w:r>
      <w:r w:rsidRPr="0058529E">
        <w:rPr>
          <w:rFonts w:ascii="Arial" w:hAnsi="Arial" w:cs="Arial"/>
          <w:b w:val="0"/>
          <w:color w:val="000000" w:themeColor="text1"/>
        </w:rPr>
        <w:t xml:space="preserve">stanowiącego </w:t>
      </w:r>
      <w:r w:rsidR="00B50BAF" w:rsidRPr="0058529E">
        <w:rPr>
          <w:rFonts w:ascii="Arial" w:hAnsi="Arial"/>
          <w:b w:val="0"/>
          <w:i/>
          <w:color w:val="000000" w:themeColor="text1"/>
        </w:rPr>
        <w:t xml:space="preserve">Załącznik nr </w:t>
      </w:r>
      <w:r w:rsidR="00987F14">
        <w:rPr>
          <w:rFonts w:ascii="Arial" w:hAnsi="Arial"/>
          <w:b w:val="0"/>
          <w:i/>
          <w:color w:val="000000" w:themeColor="text1"/>
        </w:rPr>
        <w:t>3</w:t>
      </w:r>
      <w:r w:rsidR="00B50BAF" w:rsidRPr="0058529E">
        <w:rPr>
          <w:rFonts w:ascii="Arial" w:hAnsi="Arial"/>
          <w:b w:val="0"/>
          <w:i/>
          <w:color w:val="000000" w:themeColor="text1"/>
        </w:rPr>
        <w:t xml:space="preserve"> do SIWZ</w:t>
      </w:r>
      <w:r w:rsidR="001B7038" w:rsidRPr="0058529E">
        <w:rPr>
          <w:rFonts w:ascii="Arial" w:hAnsi="Arial" w:cs="Arial"/>
          <w:b w:val="0"/>
          <w:color w:val="000000" w:themeColor="text1"/>
        </w:rPr>
        <w:t>;</w:t>
      </w:r>
    </w:p>
    <w:p w14:paraId="09350D51" w14:textId="74990F9B" w:rsidR="003C7D3F" w:rsidRPr="0058529E" w:rsidRDefault="001206CC" w:rsidP="003C7D3F">
      <w:pPr>
        <w:pStyle w:val="Tekstpodstawowy"/>
        <w:numPr>
          <w:ilvl w:val="2"/>
          <w:numId w:val="3"/>
        </w:numPr>
        <w:jc w:val="both"/>
        <w:rPr>
          <w:rFonts w:ascii="Arial" w:hAnsi="Arial" w:cs="Arial"/>
          <w:b w:val="0"/>
          <w:color w:val="000000" w:themeColor="text1"/>
        </w:rPr>
      </w:pPr>
      <w:r w:rsidRPr="0058529E">
        <w:rPr>
          <w:rFonts w:ascii="Arial" w:hAnsi="Arial" w:cs="Arial"/>
          <w:color w:val="000000" w:themeColor="text1"/>
        </w:rPr>
        <w:t>Wykaz wykonanych</w:t>
      </w:r>
      <w:r w:rsidR="0087733F">
        <w:rPr>
          <w:rFonts w:ascii="Arial" w:hAnsi="Arial" w:cs="Arial"/>
          <w:color w:val="000000" w:themeColor="text1"/>
        </w:rPr>
        <w:t xml:space="preserve"> </w:t>
      </w:r>
      <w:r w:rsidRPr="0058529E">
        <w:rPr>
          <w:rFonts w:ascii="Arial" w:hAnsi="Arial" w:cs="Arial"/>
          <w:color w:val="000000" w:themeColor="text1"/>
        </w:rPr>
        <w:t xml:space="preserve">dostaw </w:t>
      </w:r>
      <w:r w:rsidR="00B51AA2" w:rsidRPr="0058529E">
        <w:rPr>
          <w:rFonts w:ascii="Arial" w:hAnsi="Arial" w:cs="Arial"/>
          <w:color w:val="000000" w:themeColor="text1"/>
        </w:rPr>
        <w:t>i</w:t>
      </w:r>
      <w:r w:rsidRPr="0058529E">
        <w:rPr>
          <w:rFonts w:ascii="Arial" w:hAnsi="Arial" w:cs="Arial"/>
          <w:color w:val="000000" w:themeColor="text1"/>
        </w:rPr>
        <w:t xml:space="preserve"> usług </w:t>
      </w:r>
      <w:r w:rsidR="003B2BA4" w:rsidRPr="0058529E">
        <w:rPr>
          <w:rFonts w:ascii="Arial" w:hAnsi="Arial" w:cs="Arial"/>
          <w:b w:val="0"/>
          <w:color w:val="000000" w:themeColor="text1"/>
        </w:rPr>
        <w:t xml:space="preserve">w okresie ostatnich trzech lat przed upływem terminu składania ofert, a jeżeli okres prowadzenia działalności jest krótszy - w tym okresie, wraz z podaniem ich wartości, przedmiotu, dat wykonania i podmiotów na rzecz, których dostawy </w:t>
      </w:r>
      <w:r w:rsidR="0058529E" w:rsidRPr="0058529E">
        <w:rPr>
          <w:rFonts w:ascii="Arial" w:hAnsi="Arial" w:cs="Arial"/>
          <w:b w:val="0"/>
          <w:color w:val="000000" w:themeColor="text1"/>
        </w:rPr>
        <w:t xml:space="preserve"> i </w:t>
      </w:r>
      <w:r w:rsidR="003B2BA4" w:rsidRPr="0058529E">
        <w:rPr>
          <w:rFonts w:ascii="Arial" w:hAnsi="Arial" w:cs="Arial"/>
          <w:b w:val="0"/>
          <w:color w:val="000000" w:themeColor="text1"/>
        </w:rPr>
        <w:t xml:space="preserve">usługi zostały wykonane </w:t>
      </w:r>
      <w:r w:rsidR="00F96773" w:rsidRPr="0058529E">
        <w:rPr>
          <w:rFonts w:ascii="Arial" w:hAnsi="Arial" w:cs="Arial"/>
          <w:b w:val="0"/>
          <w:color w:val="000000" w:themeColor="text1"/>
        </w:rPr>
        <w:t xml:space="preserve">- sporządzony według wzoru stanowiącego Załącznik nr </w:t>
      </w:r>
      <w:r w:rsidR="00987F14">
        <w:rPr>
          <w:rFonts w:ascii="Arial" w:hAnsi="Arial" w:cs="Arial"/>
          <w:b w:val="0"/>
          <w:color w:val="000000" w:themeColor="text1"/>
        </w:rPr>
        <w:t xml:space="preserve">4-5 </w:t>
      </w:r>
      <w:r w:rsidR="00F96773" w:rsidRPr="0058529E">
        <w:rPr>
          <w:rFonts w:ascii="Arial" w:hAnsi="Arial" w:cs="Arial"/>
          <w:b w:val="0"/>
          <w:color w:val="000000" w:themeColor="text1"/>
        </w:rPr>
        <w:t xml:space="preserve">do SIWZ </w:t>
      </w:r>
      <w:r w:rsidRPr="0058529E">
        <w:rPr>
          <w:rFonts w:ascii="Arial" w:hAnsi="Arial" w:cs="Arial"/>
          <w:b w:val="0"/>
          <w:color w:val="000000" w:themeColor="text1"/>
        </w:rPr>
        <w:t xml:space="preserve">oraz załączeniem dowodów, czy </w:t>
      </w:r>
      <w:r w:rsidR="003B2BA4" w:rsidRPr="0058529E">
        <w:rPr>
          <w:rFonts w:ascii="Arial" w:hAnsi="Arial" w:cs="Arial"/>
          <w:b w:val="0"/>
          <w:color w:val="000000" w:themeColor="text1"/>
        </w:rPr>
        <w:t xml:space="preserve">dostawy </w:t>
      </w:r>
      <w:r w:rsidR="00B51AA2" w:rsidRPr="0058529E">
        <w:rPr>
          <w:rFonts w:ascii="Arial" w:hAnsi="Arial" w:cs="Arial"/>
          <w:b w:val="0"/>
          <w:color w:val="000000" w:themeColor="text1"/>
        </w:rPr>
        <w:t xml:space="preserve">rozdrabniarek i </w:t>
      </w:r>
      <w:r w:rsidR="003B2BA4" w:rsidRPr="0058529E">
        <w:rPr>
          <w:rFonts w:ascii="Arial" w:hAnsi="Arial" w:cs="Arial"/>
          <w:b w:val="0"/>
          <w:color w:val="000000" w:themeColor="text1"/>
        </w:rPr>
        <w:t>usługi</w:t>
      </w:r>
      <w:r w:rsidR="00B51AA2" w:rsidRPr="0058529E">
        <w:rPr>
          <w:rFonts w:ascii="Arial" w:hAnsi="Arial" w:cs="Arial"/>
          <w:b w:val="0"/>
          <w:color w:val="000000" w:themeColor="text1"/>
        </w:rPr>
        <w:t xml:space="preserve"> </w:t>
      </w:r>
      <w:r w:rsidR="0058529E" w:rsidRPr="0058529E">
        <w:rPr>
          <w:rFonts w:ascii="Arial" w:hAnsi="Arial" w:cs="Arial"/>
          <w:b w:val="0"/>
          <w:color w:val="000000" w:themeColor="text1"/>
        </w:rPr>
        <w:t>remontowe</w:t>
      </w:r>
      <w:r w:rsidR="00B51AA2" w:rsidRPr="0058529E">
        <w:rPr>
          <w:rFonts w:ascii="Arial" w:hAnsi="Arial" w:cs="Arial"/>
          <w:b w:val="0"/>
          <w:color w:val="000000" w:themeColor="text1"/>
        </w:rPr>
        <w:t>,</w:t>
      </w:r>
      <w:r w:rsidR="003B2BA4" w:rsidRPr="0058529E">
        <w:rPr>
          <w:rFonts w:ascii="Arial" w:hAnsi="Arial" w:cs="Arial"/>
          <w:b w:val="0"/>
          <w:color w:val="000000" w:themeColor="text1"/>
        </w:rPr>
        <w:t xml:space="preserve"> </w:t>
      </w:r>
      <w:r w:rsidRPr="0058529E">
        <w:rPr>
          <w:rFonts w:ascii="Arial" w:hAnsi="Arial" w:cs="Arial"/>
          <w:b w:val="0"/>
          <w:color w:val="000000" w:themeColor="text1"/>
        </w:rPr>
        <w:t>zostały wykonane  należycie</w:t>
      </w:r>
    </w:p>
    <w:p w14:paraId="534C9EF6" w14:textId="77777777" w:rsidR="000A29EA" w:rsidRDefault="000A29EA" w:rsidP="000A29EA">
      <w:pPr>
        <w:pStyle w:val="Tekstpodstawowy"/>
        <w:ind w:left="1430"/>
        <w:jc w:val="both"/>
        <w:rPr>
          <w:rStyle w:val="Pogrubienie"/>
          <w:rFonts w:ascii="Arial" w:hAnsi="Arial" w:cs="Arial"/>
          <w:b/>
          <w:i/>
          <w:color w:val="FF0000"/>
          <w:sz w:val="20"/>
        </w:rPr>
      </w:pPr>
    </w:p>
    <w:p w14:paraId="38D13845" w14:textId="2D96F63D" w:rsidR="003C7D3F" w:rsidRPr="0058529E" w:rsidRDefault="000A29EA" w:rsidP="0058529E">
      <w:pPr>
        <w:pStyle w:val="Tekstpodstawowy"/>
        <w:ind w:left="1430"/>
        <w:jc w:val="both"/>
        <w:rPr>
          <w:rFonts w:ascii="Arial" w:hAnsi="Arial" w:cs="Arial"/>
          <w:b w:val="0"/>
          <w:color w:val="000000" w:themeColor="text1"/>
        </w:rPr>
      </w:pPr>
      <w:r w:rsidRPr="0058529E">
        <w:rPr>
          <w:rStyle w:val="Pogrubienie"/>
          <w:rFonts w:ascii="Arial" w:hAnsi="Arial" w:cs="Arial"/>
          <w:b/>
          <w:i/>
          <w:color w:val="000000" w:themeColor="text1"/>
          <w:sz w:val="20"/>
        </w:rPr>
        <w:lastRenderedPageBreak/>
        <w:t>Jeżeli Zamawiający jest podmiotem, na rzecz którego , dostawy</w:t>
      </w:r>
      <w:r w:rsidR="00C6656F" w:rsidRPr="0058529E">
        <w:rPr>
          <w:rStyle w:val="Pogrubienie"/>
          <w:rFonts w:ascii="Arial" w:hAnsi="Arial" w:cs="Arial"/>
          <w:b/>
          <w:i/>
          <w:color w:val="000000" w:themeColor="text1"/>
          <w:sz w:val="20"/>
        </w:rPr>
        <w:t xml:space="preserve"> i </w:t>
      </w:r>
      <w:r w:rsidRPr="0058529E">
        <w:rPr>
          <w:rStyle w:val="Pogrubienie"/>
          <w:rFonts w:ascii="Arial" w:hAnsi="Arial" w:cs="Arial"/>
          <w:b/>
          <w:i/>
          <w:color w:val="000000" w:themeColor="text1"/>
          <w:sz w:val="20"/>
        </w:rPr>
        <w:t>usługi wskazane w Wykazie wykonanych  dostaw</w:t>
      </w:r>
      <w:r w:rsidR="00C6656F" w:rsidRPr="0058529E">
        <w:rPr>
          <w:rStyle w:val="Pogrubienie"/>
          <w:rFonts w:ascii="Arial" w:hAnsi="Arial" w:cs="Arial"/>
          <w:b/>
          <w:i/>
          <w:color w:val="000000" w:themeColor="text1"/>
          <w:sz w:val="20"/>
        </w:rPr>
        <w:t xml:space="preserve"> i </w:t>
      </w:r>
      <w:r w:rsidRPr="0058529E">
        <w:rPr>
          <w:rStyle w:val="Pogrubienie"/>
          <w:rFonts w:ascii="Arial" w:hAnsi="Arial" w:cs="Arial"/>
          <w:b/>
          <w:i/>
          <w:color w:val="000000" w:themeColor="text1"/>
          <w:sz w:val="20"/>
        </w:rPr>
        <w:t>usług zostały wcześniej wykonane, Wykonawca nie ma obowiązku przedkładać dowodów, o których mowa w pkt. 6.1.</w:t>
      </w:r>
      <w:r w:rsidR="00E27795">
        <w:rPr>
          <w:rStyle w:val="Pogrubienie"/>
          <w:rFonts w:ascii="Arial" w:hAnsi="Arial" w:cs="Arial"/>
          <w:b/>
          <w:i/>
          <w:color w:val="000000" w:themeColor="text1"/>
          <w:sz w:val="20"/>
        </w:rPr>
        <w:t xml:space="preserve">2 </w:t>
      </w:r>
      <w:r w:rsidRPr="0058529E">
        <w:rPr>
          <w:rStyle w:val="Pogrubienie"/>
          <w:rFonts w:ascii="Arial" w:hAnsi="Arial" w:cs="Arial"/>
          <w:b/>
          <w:i/>
          <w:color w:val="000000" w:themeColor="text1"/>
          <w:sz w:val="20"/>
        </w:rPr>
        <w:t>SIWZ</w:t>
      </w:r>
    </w:p>
    <w:p w14:paraId="57A92751" w14:textId="77777777" w:rsidR="0025724A" w:rsidRPr="003604DB" w:rsidRDefault="00BE7ECA" w:rsidP="00E2333C">
      <w:pPr>
        <w:pStyle w:val="Tekstpodstawowy"/>
        <w:numPr>
          <w:ilvl w:val="2"/>
          <w:numId w:val="3"/>
        </w:numPr>
        <w:jc w:val="both"/>
        <w:rPr>
          <w:rFonts w:ascii="Arial" w:hAnsi="Arial" w:cs="Arial"/>
          <w:b w:val="0"/>
          <w:color w:val="000000" w:themeColor="text1"/>
        </w:rPr>
      </w:pPr>
      <w:r w:rsidRPr="003604DB">
        <w:rPr>
          <w:rFonts w:ascii="Arial" w:hAnsi="Arial" w:cs="Arial"/>
          <w:b w:val="0"/>
          <w:color w:val="000000" w:themeColor="text1"/>
        </w:rPr>
        <w:t>J</w:t>
      </w:r>
      <w:r w:rsidR="0025724A" w:rsidRPr="003604DB">
        <w:rPr>
          <w:rFonts w:ascii="Arial" w:hAnsi="Arial" w:cs="Arial"/>
          <w:b w:val="0"/>
          <w:color w:val="000000" w:themeColor="text1"/>
        </w:rPr>
        <w:t>eżeli Wykonawca powołuje się przy wykazywaniu spełnienia warunków udziału w postępowaniu, o których mowa w pkt. 5.1, na zasoby innych</w:t>
      </w:r>
      <w:r w:rsidR="00E2333C" w:rsidRPr="003604DB">
        <w:rPr>
          <w:rFonts w:ascii="Arial" w:hAnsi="Arial" w:cs="Arial"/>
          <w:b w:val="0"/>
          <w:color w:val="000000" w:themeColor="text1"/>
        </w:rPr>
        <w:t xml:space="preserve"> podmiotów przedkłada </w:t>
      </w:r>
      <w:r w:rsidR="0025724A" w:rsidRPr="003604DB">
        <w:rPr>
          <w:rFonts w:ascii="Arial" w:hAnsi="Arial" w:cs="Arial"/>
          <w:b w:val="0"/>
          <w:color w:val="000000" w:themeColor="text1"/>
        </w:rPr>
        <w:t>pisemne zobowiązanie innych podmiotów do oddania Wykonawcy do dyspozycji niezbędnych zasobów na okres korzystania z nich przy wykony</w:t>
      </w:r>
      <w:r w:rsidR="00E2333C" w:rsidRPr="003604DB">
        <w:rPr>
          <w:rFonts w:ascii="Arial" w:hAnsi="Arial" w:cs="Arial"/>
          <w:b w:val="0"/>
          <w:color w:val="000000" w:themeColor="text1"/>
        </w:rPr>
        <w:t>waniu zamówienia.</w:t>
      </w:r>
    </w:p>
    <w:p w14:paraId="3D52D3F9" w14:textId="11640498"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w:t>
      </w:r>
      <w:r w:rsidR="007E07C5" w:rsidRPr="00987F14">
        <w:rPr>
          <w:rFonts w:ascii="Arial" w:hAnsi="Arial" w:cs="Arial"/>
          <w:color w:val="000000" w:themeColor="text1"/>
        </w:rPr>
        <w:t xml:space="preserve">braku podstaw do wykluczenia </w:t>
      </w:r>
      <w:r w:rsidR="007E07C5" w:rsidRPr="00987F14">
        <w:rPr>
          <w:rFonts w:ascii="Arial" w:hAnsi="Arial" w:cs="Arial"/>
          <w:b w:val="0"/>
          <w:color w:val="000000" w:themeColor="text1"/>
        </w:rPr>
        <w:t xml:space="preserve">– sporządzone według wzoru stanowiącego </w:t>
      </w:r>
      <w:r w:rsidR="00B50BAF" w:rsidRPr="00987F14">
        <w:rPr>
          <w:rFonts w:ascii="Arial" w:hAnsi="Arial"/>
          <w:b w:val="0"/>
          <w:i/>
          <w:color w:val="000000" w:themeColor="text1"/>
        </w:rPr>
        <w:t xml:space="preserve">Załącznik nr </w:t>
      </w:r>
      <w:r w:rsidR="00987F14" w:rsidRPr="00987F14">
        <w:rPr>
          <w:rFonts w:ascii="Arial" w:hAnsi="Arial"/>
          <w:b w:val="0"/>
          <w:i/>
          <w:color w:val="000000" w:themeColor="text1"/>
        </w:rPr>
        <w:t>6</w:t>
      </w:r>
      <w:r w:rsidR="00B50BAF" w:rsidRPr="00987F14">
        <w:rPr>
          <w:rFonts w:ascii="Arial" w:hAnsi="Arial"/>
          <w:b w:val="0"/>
          <w:i/>
          <w:color w:val="000000" w:themeColor="text1"/>
        </w:rPr>
        <w:t xml:space="preserve"> do SIWZ</w:t>
      </w:r>
      <w:r w:rsidR="001B7038" w:rsidRPr="00987F14">
        <w:rPr>
          <w:rFonts w:ascii="Arial" w:hAnsi="Arial" w:cs="Arial"/>
          <w:b w:val="0"/>
          <w:color w:val="000000" w:themeColor="text1"/>
        </w:rPr>
        <w:t>;</w:t>
      </w:r>
    </w:p>
    <w:p w14:paraId="2D9ABF17" w14:textId="77777777" w:rsidR="00384D37" w:rsidRPr="001C50DC" w:rsidRDefault="00384D37" w:rsidP="003C7D3F">
      <w:pPr>
        <w:numPr>
          <w:ilvl w:val="2"/>
          <w:numId w:val="3"/>
        </w:numPr>
        <w:jc w:val="both"/>
        <w:rPr>
          <w:rFonts w:ascii="Arial" w:hAnsi="Arial" w:cs="Arial"/>
          <w:sz w:val="22"/>
          <w:szCs w:val="20"/>
        </w:rPr>
      </w:pPr>
      <w:bookmarkStart w:id="3" w:name="_Hlk144980739"/>
      <w:r w:rsidRPr="001C50DC">
        <w:rPr>
          <w:rFonts w:ascii="Arial" w:hAnsi="Arial" w:cs="Arial"/>
          <w:b/>
          <w:sz w:val="22"/>
          <w:szCs w:val="20"/>
        </w:rPr>
        <w:t>aktualny odpis z właściwego rejestru lub z centralnej ewidencji i informacji o działalności gospodarczej</w:t>
      </w:r>
      <w:bookmarkEnd w:id="3"/>
      <w:r w:rsidRPr="001C50DC">
        <w:rPr>
          <w:rFonts w:ascii="Arial" w:hAnsi="Arial" w:cs="Arial"/>
          <w:b/>
          <w:sz w:val="22"/>
          <w:szCs w:val="20"/>
        </w:rPr>
        <w:t xml:space="preserve">, </w:t>
      </w:r>
      <w:r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1BFA061A" w14:textId="624D40C3" w:rsidR="00EF6456" w:rsidRPr="005E35E8" w:rsidRDefault="00EF6456" w:rsidP="00EF6456">
      <w:pPr>
        <w:pStyle w:val="Tekstpodstawowy"/>
        <w:numPr>
          <w:ilvl w:val="2"/>
          <w:numId w:val="3"/>
        </w:numPr>
        <w:jc w:val="both"/>
        <w:rPr>
          <w:rFonts w:ascii="Arial" w:hAnsi="Arial" w:cs="Arial"/>
          <w:b w:val="0"/>
          <w:color w:val="000000" w:themeColor="text1"/>
        </w:rPr>
      </w:pPr>
      <w:r w:rsidRPr="00340912">
        <w:rPr>
          <w:rFonts w:ascii="Arial" w:hAnsi="Arial" w:cs="Arial"/>
          <w:b w:val="0"/>
          <w:color w:val="000000" w:themeColor="text1"/>
          <w:szCs w:val="22"/>
        </w:rPr>
        <w:t xml:space="preserve">Listę podmiotów należących do tej samej grupy kapitałowej, o której mowa w pkt. </w:t>
      </w:r>
      <w:r w:rsidRPr="007E5830">
        <w:rPr>
          <w:rFonts w:ascii="Arial" w:hAnsi="Arial" w:cs="Arial"/>
          <w:b w:val="0"/>
          <w:color w:val="000000" w:themeColor="text1"/>
          <w:szCs w:val="22"/>
        </w:rPr>
        <w:t xml:space="preserve">13.2.7.6 </w:t>
      </w:r>
      <w:r w:rsidRPr="00340912">
        <w:rPr>
          <w:rFonts w:ascii="Arial" w:hAnsi="Arial" w:cs="Arial"/>
          <w:b w:val="0"/>
          <w:color w:val="000000" w:themeColor="text1"/>
          <w:szCs w:val="22"/>
        </w:rPr>
        <w:t>SIWZ, albo informację o tym, że nie należy do grupy kapitałowej –</w:t>
      </w:r>
      <w:r w:rsidRPr="00340912">
        <w:rPr>
          <w:rFonts w:ascii="Arial" w:hAnsi="Arial" w:cs="Arial"/>
          <w:b w:val="0"/>
          <w:color w:val="000000" w:themeColor="text1"/>
        </w:rPr>
        <w:t xml:space="preserve">– sporządzone według wzoru stanowiącego </w:t>
      </w:r>
      <w:r w:rsidRPr="005E35E8">
        <w:rPr>
          <w:rFonts w:ascii="Arial" w:hAnsi="Arial"/>
          <w:b w:val="0"/>
          <w:i/>
          <w:color w:val="000000" w:themeColor="text1"/>
        </w:rPr>
        <w:t xml:space="preserve">Załącznik nr </w:t>
      </w:r>
      <w:r w:rsidR="005E35E8" w:rsidRPr="005E35E8">
        <w:rPr>
          <w:rFonts w:ascii="Arial" w:hAnsi="Arial"/>
          <w:b w:val="0"/>
          <w:i/>
          <w:color w:val="000000" w:themeColor="text1"/>
        </w:rPr>
        <w:t>7</w:t>
      </w:r>
      <w:r w:rsidRPr="005E35E8">
        <w:rPr>
          <w:rFonts w:ascii="Arial" w:hAnsi="Arial"/>
          <w:b w:val="0"/>
          <w:i/>
          <w:color w:val="000000" w:themeColor="text1"/>
        </w:rPr>
        <w:t xml:space="preserve"> do SIWZ</w:t>
      </w:r>
      <w:r w:rsidRPr="005E35E8">
        <w:rPr>
          <w:rFonts w:ascii="Arial" w:hAnsi="Arial" w:cs="Arial"/>
          <w:b w:val="0"/>
          <w:color w:val="000000" w:themeColor="text1"/>
        </w:rPr>
        <w:t>;</w:t>
      </w:r>
    </w:p>
    <w:p w14:paraId="143E645A" w14:textId="77777777" w:rsidR="00CF23B0" w:rsidRPr="00BC5B06" w:rsidRDefault="00CF23B0" w:rsidP="00CF23B0">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p>
    <w:p w14:paraId="389C8F43" w14:textId="1371441A" w:rsidR="00CF23B0" w:rsidRPr="0003724C" w:rsidRDefault="00CF23B0" w:rsidP="00B7595B">
      <w:pPr>
        <w:pStyle w:val="Standard"/>
        <w:numPr>
          <w:ilvl w:val="3"/>
          <w:numId w:val="19"/>
        </w:numPr>
        <w:ind w:left="1701"/>
        <w:jc w:val="both"/>
        <w:rPr>
          <w:rFonts w:ascii="Arial" w:hAnsi="Arial" w:cs="Arial"/>
          <w:bCs/>
          <w:sz w:val="22"/>
          <w:szCs w:val="22"/>
        </w:rPr>
      </w:pPr>
      <w:r w:rsidRPr="0003724C">
        <w:rPr>
          <w:rFonts w:ascii="Arial" w:hAnsi="Arial" w:cs="Arial"/>
          <w:bCs/>
          <w:sz w:val="22"/>
          <w:szCs w:val="22"/>
        </w:rPr>
        <w:t>dokument lub dokumenty wystawione w kraju, w którym ma siedzibę lub miejsce zamieszkania potwierdzające odpowiednio, że:</w:t>
      </w:r>
    </w:p>
    <w:p w14:paraId="6930CA84" w14:textId="77777777" w:rsidR="00CF23B0" w:rsidRPr="0003724C" w:rsidRDefault="00CF23B0" w:rsidP="00B7595B">
      <w:pPr>
        <w:pStyle w:val="Standard"/>
        <w:numPr>
          <w:ilvl w:val="4"/>
          <w:numId w:val="23"/>
        </w:numPr>
        <w:tabs>
          <w:tab w:val="left" w:pos="1985"/>
        </w:tabs>
        <w:ind w:left="2127"/>
        <w:jc w:val="both"/>
        <w:rPr>
          <w:rFonts w:ascii="Arial" w:hAnsi="Arial" w:cs="Arial"/>
          <w:bCs/>
          <w:sz w:val="22"/>
          <w:szCs w:val="22"/>
        </w:rPr>
      </w:pPr>
      <w:r w:rsidRPr="0003724C">
        <w:rPr>
          <w:rFonts w:ascii="Arial" w:hAnsi="Arial" w:cs="Arial"/>
          <w:bCs/>
          <w:sz w:val="22"/>
          <w:szCs w:val="22"/>
        </w:rPr>
        <w:t>nie otwarto jego likwidacji ani nie ogłoszono upadłości - wystawiony nie wcześniej niż 6 miesięcy przed upływem terminu składania ofert</w:t>
      </w:r>
    </w:p>
    <w:p w14:paraId="14594FE5" w14:textId="19643EE1"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sidR="008F46D5">
        <w:rPr>
          <w:rFonts w:ascii="Arial" w:hAnsi="Arial" w:cs="Arial"/>
          <w:b w:val="0"/>
          <w:bCs/>
          <w:szCs w:val="22"/>
        </w:rPr>
        <w:t xml:space="preserve"> wyżej,</w:t>
      </w:r>
      <w:r w:rsidRPr="000B060A">
        <w:rPr>
          <w:rFonts w:ascii="Arial" w:hAnsi="Arial" w:cs="Arial"/>
          <w:b w:val="0"/>
          <w:bCs/>
          <w:szCs w:val="22"/>
        </w:rPr>
        <w:t xml:space="preserve">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 xml:space="preserve">lub miejsce zamieszkania, lub notariuszem </w:t>
      </w:r>
      <w:r w:rsidR="007E5830">
        <w:rPr>
          <w:rFonts w:ascii="Arial" w:hAnsi="Arial" w:cs="Arial"/>
          <w:b w:val="0"/>
          <w:bCs/>
          <w:szCs w:val="22"/>
        </w:rPr>
        <w:t>–</w:t>
      </w:r>
      <w:r w:rsidRPr="000B060A">
        <w:rPr>
          <w:b w:val="0"/>
          <w:bCs/>
        </w:rPr>
        <w:t xml:space="preserve"> </w:t>
      </w:r>
      <w:r w:rsidRPr="000B060A">
        <w:rPr>
          <w:rFonts w:ascii="Arial" w:hAnsi="Arial" w:cs="Arial"/>
          <w:b w:val="0"/>
          <w:bCs/>
          <w:szCs w:val="22"/>
        </w:rPr>
        <w:t>wystawiony</w:t>
      </w:r>
      <w:r w:rsidR="007E5830">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color w:val="FF0000"/>
          <w:szCs w:val="22"/>
        </w:rPr>
        <w:t xml:space="preserve"> </w:t>
      </w:r>
      <w:r w:rsidRPr="000B060A">
        <w:rPr>
          <w:rFonts w:ascii="Arial" w:hAnsi="Arial" w:cs="Arial"/>
          <w:b w:val="0"/>
          <w:bCs/>
          <w:szCs w:val="22"/>
        </w:rPr>
        <w:t>przed upływem terminu składania ofert</w:t>
      </w:r>
    </w:p>
    <w:p w14:paraId="52A091A2" w14:textId="77777777" w:rsidR="001F7337" w:rsidRPr="008F46D5" w:rsidRDefault="00D86630" w:rsidP="00CF23B0">
      <w:pPr>
        <w:pStyle w:val="Tekstpodstawowy"/>
        <w:numPr>
          <w:ilvl w:val="2"/>
          <w:numId w:val="3"/>
        </w:numPr>
        <w:jc w:val="both"/>
        <w:rPr>
          <w:rFonts w:ascii="Arial" w:hAnsi="Arial" w:cs="Arial"/>
          <w:b w:val="0"/>
          <w:i/>
          <w:color w:val="000000" w:themeColor="text1"/>
        </w:rPr>
      </w:pPr>
      <w:r w:rsidRPr="008F46D5">
        <w:rPr>
          <w:rFonts w:ascii="Arial" w:hAnsi="Arial" w:cs="Arial"/>
          <w:color w:val="000000" w:themeColor="text1"/>
          <w:szCs w:val="22"/>
        </w:rPr>
        <w:t>Dowód wniesienia wadium;</w:t>
      </w:r>
    </w:p>
    <w:p w14:paraId="05B1784E" w14:textId="77777777" w:rsidR="008F46D5" w:rsidRPr="002F417D" w:rsidRDefault="008F46D5" w:rsidP="008F46D5">
      <w:pPr>
        <w:pStyle w:val="Tekstblokowy"/>
        <w:tabs>
          <w:tab w:val="left" w:pos="851"/>
        </w:tabs>
        <w:ind w:left="720" w:right="-1" w:firstLine="0"/>
        <w:rPr>
          <w:rFonts w:ascii="Arial" w:hAnsi="Arial" w:cs="Arial"/>
          <w:b/>
          <w:color w:val="C00000"/>
          <w:sz w:val="22"/>
          <w:szCs w:val="22"/>
        </w:rPr>
      </w:pPr>
    </w:p>
    <w:p w14:paraId="1C84EE8A" w14:textId="4FCAB2A8" w:rsidR="00214D0D" w:rsidRDefault="00934FE8" w:rsidP="00CF23B0">
      <w:pPr>
        <w:pStyle w:val="Tekstblokowy"/>
        <w:numPr>
          <w:ilvl w:val="1"/>
          <w:numId w:val="3"/>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214D0D">
        <w:rPr>
          <w:rFonts w:ascii="Arial" w:hAnsi="Arial" w:cs="Arial"/>
          <w:b/>
          <w:color w:val="FF0000"/>
          <w:sz w:val="22"/>
          <w:szCs w:val="22"/>
        </w:rPr>
        <w:t xml:space="preserve"> </w:t>
      </w:r>
      <w:r w:rsidRPr="00D6140B">
        <w:rPr>
          <w:rFonts w:ascii="Arial" w:hAnsi="Arial" w:cs="Arial"/>
          <w:b/>
          <w:color w:val="000000" w:themeColor="text1"/>
          <w:sz w:val="22"/>
          <w:szCs w:val="22"/>
        </w:rPr>
        <w:t>6</w:t>
      </w:r>
      <w:r w:rsidR="00E93500">
        <w:rPr>
          <w:rFonts w:ascii="Arial" w:hAnsi="Arial" w:cs="Arial"/>
          <w:b/>
          <w:color w:val="000000" w:themeColor="text1"/>
          <w:sz w:val="22"/>
          <w:szCs w:val="22"/>
        </w:rPr>
        <w:t>.1</w:t>
      </w:r>
      <w:r w:rsidR="007D1A6E" w:rsidRPr="00D6140B">
        <w:rPr>
          <w:rFonts w:ascii="Arial" w:hAnsi="Arial" w:cs="Arial"/>
          <w:b/>
          <w:color w:val="000000" w:themeColor="text1"/>
          <w:sz w:val="22"/>
          <w:szCs w:val="22"/>
        </w:rPr>
        <w:t xml:space="preserve"> </w:t>
      </w:r>
      <w:r w:rsidR="00803610" w:rsidRPr="00803610">
        <w:rPr>
          <w:rFonts w:ascii="Arial" w:hAnsi="Arial" w:cs="Arial"/>
          <w:b/>
          <w:sz w:val="22"/>
          <w:szCs w:val="22"/>
        </w:rPr>
        <w:t xml:space="preserve">SIWZ </w:t>
      </w:r>
      <w:r w:rsidRPr="00214D0D">
        <w:rPr>
          <w:rFonts w:ascii="Arial" w:hAnsi="Arial" w:cs="Arial"/>
          <w:b/>
          <w:sz w:val="22"/>
          <w:szCs w:val="22"/>
        </w:rPr>
        <w:t>powinny zostać złożone w formie:</w:t>
      </w:r>
    </w:p>
    <w:p w14:paraId="2CB4B583" w14:textId="77777777" w:rsidR="00E93500" w:rsidRDefault="00214D0D" w:rsidP="0022072F">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E93500">
        <w:rPr>
          <w:rFonts w:ascii="Arial" w:hAnsi="Arial" w:cs="Arial"/>
          <w:b/>
          <w:bCs/>
          <w:sz w:val="22"/>
          <w:szCs w:val="22"/>
        </w:rPr>
        <w:t>oryginału</w:t>
      </w:r>
      <w:r w:rsidRPr="00E93500">
        <w:rPr>
          <w:rFonts w:ascii="Arial" w:hAnsi="Arial" w:cs="Arial"/>
          <w:sz w:val="22"/>
          <w:szCs w:val="22"/>
        </w:rPr>
        <w:t xml:space="preserve"> - wypełnione formularze stanowiące </w:t>
      </w:r>
      <w:r w:rsidR="00B50BAF" w:rsidRPr="00E93500">
        <w:rPr>
          <w:rFonts w:ascii="Arial" w:hAnsi="Arial"/>
          <w:i/>
          <w:color w:val="000000" w:themeColor="text1"/>
          <w:sz w:val="22"/>
        </w:rPr>
        <w:t xml:space="preserve">Załączniki nr </w:t>
      </w:r>
      <w:r w:rsidR="005E35E8" w:rsidRPr="00E93500">
        <w:rPr>
          <w:rFonts w:ascii="Arial" w:hAnsi="Arial"/>
          <w:i/>
          <w:color w:val="000000" w:themeColor="text1"/>
          <w:sz w:val="22"/>
        </w:rPr>
        <w:t xml:space="preserve">3-7 </w:t>
      </w:r>
      <w:r w:rsidR="00B50BAF" w:rsidRPr="00E93500">
        <w:rPr>
          <w:rFonts w:ascii="Arial" w:hAnsi="Arial"/>
          <w:i/>
          <w:color w:val="000000" w:themeColor="text1"/>
          <w:sz w:val="22"/>
        </w:rPr>
        <w:t>do SIWZ</w:t>
      </w:r>
      <w:r w:rsidR="00B50BAF" w:rsidRPr="00E93500">
        <w:rPr>
          <w:rFonts w:ascii="Arial" w:hAnsi="Arial" w:cs="Arial"/>
          <w:b/>
          <w:color w:val="000000" w:themeColor="text1"/>
        </w:rPr>
        <w:t>,</w:t>
      </w:r>
      <w:r w:rsidRPr="00E93500">
        <w:rPr>
          <w:rFonts w:ascii="Arial" w:hAnsi="Arial" w:cs="Arial"/>
          <w:color w:val="000000" w:themeColor="text1"/>
          <w:sz w:val="22"/>
          <w:szCs w:val="22"/>
        </w:rPr>
        <w:t xml:space="preserve"> </w:t>
      </w:r>
      <w:r w:rsidR="008A2FD1" w:rsidRPr="00E93500">
        <w:rPr>
          <w:rFonts w:ascii="Arial" w:hAnsi="Arial" w:cs="Arial"/>
          <w:color w:val="000000" w:themeColor="text1"/>
          <w:sz w:val="22"/>
          <w:szCs w:val="22"/>
        </w:rPr>
        <w:t>dowód wniesienia wadium (dot. formy niepieniężnej)</w:t>
      </w:r>
    </w:p>
    <w:p w14:paraId="0546C67F" w14:textId="10FB2CC7" w:rsidR="00E93500" w:rsidRPr="006D6E77" w:rsidRDefault="00E93500" w:rsidP="00E93500">
      <w:pPr>
        <w:pStyle w:val="Tekstpodstawowy"/>
        <w:numPr>
          <w:ilvl w:val="2"/>
          <w:numId w:val="3"/>
        </w:numPr>
        <w:jc w:val="both"/>
        <w:rPr>
          <w:rFonts w:ascii="Arial" w:hAnsi="Arial" w:cs="Arial"/>
          <w:b w:val="0"/>
        </w:rPr>
      </w:pPr>
      <w:r w:rsidRPr="006D6E77">
        <w:rPr>
          <w:rFonts w:ascii="Arial" w:hAnsi="Arial" w:cs="Arial"/>
        </w:rPr>
        <w:t xml:space="preserve">Wykaz wykonanych dostaw </w:t>
      </w:r>
      <w:r w:rsidRPr="006D6E77">
        <w:rPr>
          <w:rFonts w:ascii="Arial" w:hAnsi="Arial" w:cs="Arial"/>
          <w:b w:val="0"/>
        </w:rPr>
        <w:t>w okresie ostatnich trzech lat przed upływem terminu składania ofert, a jeżeli okres prowadzenia działalności jest krótszy - w tym okresie, wraz z podaniem ich  przedmiotu, dat wykonania i podmiotów na rzecz, których dostawy</w:t>
      </w:r>
      <w:r w:rsidR="003B36CF">
        <w:rPr>
          <w:rFonts w:ascii="Arial" w:hAnsi="Arial" w:cs="Arial"/>
          <w:b w:val="0"/>
        </w:rPr>
        <w:t xml:space="preserve"> i usługi</w:t>
      </w:r>
      <w:r w:rsidRPr="006D6E77">
        <w:rPr>
          <w:rFonts w:ascii="Arial" w:hAnsi="Arial" w:cs="Arial"/>
          <w:b w:val="0"/>
        </w:rPr>
        <w:t xml:space="preserve"> zostały wykonane - sporządzony według wzoru stanowiącego </w:t>
      </w:r>
      <w:r w:rsidRPr="006D6E77">
        <w:rPr>
          <w:rFonts w:ascii="Arial" w:hAnsi="Arial" w:cs="Arial"/>
          <w:b w:val="0"/>
          <w:i/>
          <w:iCs/>
        </w:rPr>
        <w:t>Załącznik nr 4</w:t>
      </w:r>
      <w:r w:rsidR="003B36CF">
        <w:rPr>
          <w:rFonts w:ascii="Arial" w:hAnsi="Arial" w:cs="Arial"/>
          <w:b w:val="0"/>
          <w:i/>
          <w:iCs/>
        </w:rPr>
        <w:t>-5</w:t>
      </w:r>
      <w:r w:rsidRPr="006D6E77">
        <w:rPr>
          <w:rFonts w:ascii="Arial" w:hAnsi="Arial" w:cs="Arial"/>
          <w:b w:val="0"/>
          <w:i/>
          <w:iCs/>
        </w:rPr>
        <w:t xml:space="preserve"> do SIWZ</w:t>
      </w:r>
      <w:r w:rsidRPr="006D6E77">
        <w:rPr>
          <w:rFonts w:ascii="Arial" w:hAnsi="Arial" w:cs="Arial"/>
          <w:b w:val="0"/>
        </w:rPr>
        <w:t xml:space="preserve"> oraz załączeniem dowodów, czy dostawy te zostały wykonane należycie;</w:t>
      </w:r>
    </w:p>
    <w:p w14:paraId="571974D9" w14:textId="07399EAD" w:rsidR="00E93500" w:rsidRDefault="00E93500" w:rsidP="00E9350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6D6E77">
        <w:rPr>
          <w:rStyle w:val="Pogrubienie"/>
          <w:rFonts w:ascii="Arial" w:hAnsi="Arial" w:cs="Arial"/>
          <w:i/>
          <w:sz w:val="20"/>
        </w:rPr>
        <w:t>Jeżeli Zamawiający jest podmiotem, na rzecz którego dostawy wskazane w Wykazie wykonanych dostaw zostały wcześniej wykonane, Wykonawca nie ma obowiązku przedkładać dowodów, o których mowa w pkt. 6.1.2 SIWZ</w:t>
      </w:r>
    </w:p>
    <w:p w14:paraId="090F1BB0" w14:textId="43F5185E" w:rsidR="00055D11" w:rsidRPr="00E93500" w:rsidRDefault="004606C9" w:rsidP="0022072F">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E93500">
        <w:rPr>
          <w:rFonts w:ascii="Arial" w:hAnsi="Arial" w:cs="Arial"/>
          <w:b/>
          <w:bCs/>
          <w:sz w:val="22"/>
          <w:szCs w:val="22"/>
        </w:rPr>
        <w:t>poświadczonych przez Wykonawcę za zgodność z oryginałem kopii</w:t>
      </w:r>
      <w:r w:rsidRPr="00E93500">
        <w:rPr>
          <w:rFonts w:ascii="Arial" w:hAnsi="Arial" w:cs="Arial"/>
          <w:sz w:val="22"/>
          <w:szCs w:val="22"/>
        </w:rPr>
        <w:t xml:space="preserve"> –</w:t>
      </w:r>
      <w:r w:rsidR="00F121A5" w:rsidRPr="00E93500">
        <w:rPr>
          <w:rFonts w:ascii="Arial" w:hAnsi="Arial" w:cs="Arial"/>
          <w:sz w:val="22"/>
          <w:szCs w:val="22"/>
        </w:rPr>
        <w:t xml:space="preserve"> </w:t>
      </w:r>
      <w:r w:rsidR="00B470E8" w:rsidRPr="00E93500">
        <w:rPr>
          <w:rFonts w:ascii="Arial" w:hAnsi="Arial" w:cs="Arial"/>
          <w:sz w:val="22"/>
          <w:szCs w:val="22"/>
        </w:rPr>
        <w:t xml:space="preserve">dokumenty wymienione w pkt. </w:t>
      </w:r>
      <w:r w:rsidR="00B470E8" w:rsidRPr="00E93500">
        <w:rPr>
          <w:rFonts w:ascii="Arial" w:hAnsi="Arial" w:cs="Arial"/>
          <w:color w:val="000000" w:themeColor="text1"/>
          <w:sz w:val="22"/>
          <w:szCs w:val="22"/>
        </w:rPr>
        <w:t>6.1.</w:t>
      </w:r>
      <w:r w:rsidR="00D6140B" w:rsidRPr="00E93500">
        <w:rPr>
          <w:rFonts w:ascii="Arial" w:hAnsi="Arial" w:cs="Arial"/>
          <w:color w:val="000000" w:themeColor="text1"/>
          <w:sz w:val="22"/>
          <w:szCs w:val="22"/>
        </w:rPr>
        <w:t xml:space="preserve">5 </w:t>
      </w:r>
      <w:r w:rsidR="00B470E8" w:rsidRPr="00E93500">
        <w:rPr>
          <w:rFonts w:ascii="Arial" w:hAnsi="Arial" w:cs="Arial"/>
          <w:sz w:val="22"/>
          <w:szCs w:val="22"/>
        </w:rPr>
        <w:t xml:space="preserve">SIWZ </w:t>
      </w:r>
      <w:r w:rsidR="00055D11" w:rsidRPr="00E93500">
        <w:rPr>
          <w:rFonts w:ascii="Arial" w:hAnsi="Arial" w:cs="Arial"/>
          <w:color w:val="000000" w:themeColor="text1"/>
          <w:sz w:val="22"/>
          <w:szCs w:val="22"/>
        </w:rPr>
        <w:t xml:space="preserve"> z zastrzeżeniem, że w</w:t>
      </w:r>
      <w:r w:rsidR="00055D11" w:rsidRPr="00E93500">
        <w:rPr>
          <w:rFonts w:ascii="Arial" w:hAnsi="Arial" w:cs="Arial"/>
          <w:color w:val="000000" w:themeColor="text1"/>
        </w:rPr>
        <w:t xml:space="preserve"> </w:t>
      </w:r>
      <w:r w:rsidR="00055D11" w:rsidRPr="00E93500">
        <w:rPr>
          <w:rFonts w:ascii="Arial" w:hAnsi="Arial" w:cs="Arial"/>
          <w:color w:val="000000" w:themeColor="text1"/>
          <w:sz w:val="22"/>
          <w:szCs w:val="22"/>
        </w:rPr>
        <w:t xml:space="preserve">przypadku </w:t>
      </w:r>
      <w:r w:rsidR="00260A51" w:rsidRPr="00E93500">
        <w:rPr>
          <w:rFonts w:ascii="Arial" w:hAnsi="Arial" w:cs="Arial"/>
          <w:color w:val="000000" w:themeColor="text1"/>
          <w:sz w:val="22"/>
          <w:szCs w:val="22"/>
        </w:rPr>
        <w:t>W</w:t>
      </w:r>
      <w:r w:rsidR="00055D11" w:rsidRPr="00E93500">
        <w:rPr>
          <w:rFonts w:ascii="Arial" w:hAnsi="Arial" w:cs="Arial"/>
          <w:color w:val="000000" w:themeColor="text1"/>
          <w:sz w:val="22"/>
          <w:szCs w:val="22"/>
        </w:rPr>
        <w:t xml:space="preserve">ykonawców wspólnie ubiegających się o udzielenie zamówienia oraz w przypadku innych podmiotów, </w:t>
      </w:r>
      <w:r w:rsidR="00F121A5" w:rsidRPr="00E93500">
        <w:rPr>
          <w:rFonts w:ascii="Arial" w:hAnsi="Arial" w:cs="Arial"/>
          <w:color w:val="000000" w:themeColor="text1"/>
          <w:sz w:val="22"/>
          <w:szCs w:val="22"/>
        </w:rPr>
        <w:t xml:space="preserve">na zasobach których wykonawca polega, </w:t>
      </w:r>
      <w:r w:rsidR="00055D11" w:rsidRPr="00E93500">
        <w:rPr>
          <w:rFonts w:ascii="Arial" w:hAnsi="Arial" w:cs="Arial"/>
          <w:color w:val="000000" w:themeColor="text1"/>
          <w:sz w:val="22"/>
          <w:szCs w:val="22"/>
        </w:rPr>
        <w:t xml:space="preserve">kopie dokumentów dotyczących </w:t>
      </w:r>
      <w:r w:rsidR="00F121A5" w:rsidRPr="00E93500">
        <w:rPr>
          <w:rFonts w:ascii="Arial" w:hAnsi="Arial" w:cs="Arial"/>
          <w:color w:val="000000" w:themeColor="text1"/>
          <w:sz w:val="22"/>
          <w:szCs w:val="22"/>
        </w:rPr>
        <w:t xml:space="preserve">odpowiednio wykonawcy lub tych podmiotów są </w:t>
      </w:r>
      <w:r w:rsidR="00055D11" w:rsidRPr="00E93500">
        <w:rPr>
          <w:rFonts w:ascii="Arial" w:hAnsi="Arial" w:cs="Arial"/>
          <w:color w:val="000000" w:themeColor="text1"/>
          <w:sz w:val="22"/>
          <w:szCs w:val="22"/>
        </w:rPr>
        <w:t xml:space="preserve">poświadczane za zgodność z oryginałem </w:t>
      </w:r>
      <w:r w:rsidR="00F121A5" w:rsidRPr="00E93500">
        <w:rPr>
          <w:rFonts w:ascii="Arial" w:hAnsi="Arial" w:cs="Arial"/>
          <w:color w:val="000000" w:themeColor="text1"/>
          <w:sz w:val="22"/>
          <w:szCs w:val="22"/>
        </w:rPr>
        <w:t>odpowiednio przez wykonawcę lub</w:t>
      </w:r>
      <w:r w:rsidR="00055D11" w:rsidRPr="00E93500">
        <w:rPr>
          <w:rFonts w:ascii="Arial" w:hAnsi="Arial" w:cs="Arial"/>
          <w:color w:val="000000" w:themeColor="text1"/>
          <w:sz w:val="22"/>
          <w:szCs w:val="22"/>
        </w:rPr>
        <w:t xml:space="preserve"> te podmioty.</w:t>
      </w:r>
    </w:p>
    <w:p w14:paraId="2C6A9F83" w14:textId="2DE777F5" w:rsidR="00CF23B0" w:rsidRPr="00D6140B"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D6140B">
        <w:rPr>
          <w:rStyle w:val="Pogrubienie"/>
          <w:rFonts w:ascii="Arial" w:hAnsi="Arial" w:cs="Arial"/>
          <w:b w:val="0"/>
          <w:i/>
          <w:color w:val="000000" w:themeColor="text1"/>
          <w:sz w:val="20"/>
          <w:szCs w:val="20"/>
        </w:rPr>
        <w:t xml:space="preserve">Jeżeli </w:t>
      </w:r>
      <w:r w:rsidRPr="00D6140B">
        <w:rPr>
          <w:rFonts w:ascii="Arial" w:hAnsi="Arial" w:cs="Arial"/>
          <w:b/>
          <w:i/>
          <w:color w:val="000000" w:themeColor="text1"/>
          <w:sz w:val="20"/>
          <w:szCs w:val="20"/>
        </w:rPr>
        <w:t xml:space="preserve">aktualny odpis z właściwego rejestru lub z centralnej ewidencji i informacji o działalności gospodarczej </w:t>
      </w:r>
      <w:r w:rsidRPr="00D6140B">
        <w:rPr>
          <w:rFonts w:ascii="Arial" w:hAnsi="Arial" w:cs="Arial"/>
          <w:i/>
          <w:color w:val="000000" w:themeColor="text1"/>
          <w:sz w:val="20"/>
          <w:szCs w:val="20"/>
        </w:rPr>
        <w:t>jest s</w:t>
      </w:r>
      <w:r w:rsidRPr="00D6140B">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D6140B">
        <w:rPr>
          <w:rStyle w:val="Pogrubienie"/>
          <w:rFonts w:ascii="Arial" w:hAnsi="Arial" w:cs="Arial"/>
          <w:b w:val="0"/>
          <w:i/>
          <w:color w:val="000000" w:themeColor="text1"/>
          <w:sz w:val="20"/>
          <w:szCs w:val="20"/>
        </w:rPr>
        <w:t>W</w:t>
      </w:r>
      <w:r w:rsidRPr="00D6140B">
        <w:rPr>
          <w:rStyle w:val="Pogrubienie"/>
          <w:rFonts w:ascii="Arial" w:hAnsi="Arial" w:cs="Arial"/>
          <w:b w:val="0"/>
          <w:i/>
          <w:color w:val="000000" w:themeColor="text1"/>
          <w:sz w:val="20"/>
          <w:szCs w:val="20"/>
        </w:rPr>
        <w:t>ykonawcę za zgodność z oryginałem.</w:t>
      </w:r>
    </w:p>
    <w:p w14:paraId="4A7F3C2B" w14:textId="1E3E6075" w:rsidR="00CF23B0" w:rsidRPr="007301F7"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301F7">
        <w:rPr>
          <w:rFonts w:ascii="Arial" w:hAnsi="Arial" w:cs="Arial"/>
          <w:b/>
          <w:color w:val="000000" w:themeColor="text1"/>
          <w:sz w:val="22"/>
          <w:szCs w:val="22"/>
        </w:rPr>
        <w:lastRenderedPageBreak/>
        <w:t>dowodem</w:t>
      </w:r>
      <w:r w:rsidRPr="007301F7">
        <w:rPr>
          <w:rFonts w:ascii="Arial" w:hAnsi="Arial" w:cs="Arial"/>
          <w:color w:val="000000" w:themeColor="text1"/>
          <w:sz w:val="22"/>
          <w:szCs w:val="22"/>
        </w:rPr>
        <w:t xml:space="preserve">, czy dostawy </w:t>
      </w:r>
      <w:r w:rsidR="007301F7" w:rsidRPr="007301F7">
        <w:rPr>
          <w:rFonts w:ascii="Arial" w:hAnsi="Arial" w:cs="Arial"/>
          <w:color w:val="000000" w:themeColor="text1"/>
          <w:sz w:val="22"/>
          <w:szCs w:val="22"/>
        </w:rPr>
        <w:t>i</w:t>
      </w:r>
      <w:r w:rsidRPr="007301F7">
        <w:rPr>
          <w:rFonts w:ascii="Arial" w:hAnsi="Arial" w:cs="Arial"/>
          <w:color w:val="000000" w:themeColor="text1"/>
          <w:sz w:val="22"/>
          <w:szCs w:val="22"/>
        </w:rPr>
        <w:t xml:space="preserve"> usługi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wskazanie nazwy (firmy) podmiotu, który wykonał zamówienie,</w:t>
      </w:r>
    </w:p>
    <w:p w14:paraId="7D7AF24C" w14:textId="720CC7B6"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wskazanie podmiotu, na rzecz którego zamówienie zostało wykonane,</w:t>
      </w:r>
    </w:p>
    <w:p w14:paraId="70AE49C3" w14:textId="74BF3A7E"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 xml:space="preserve">potwierdzenie, że zamówienie zostało wykonane  należycie, </w:t>
      </w:r>
    </w:p>
    <w:p w14:paraId="6950BD4A" w14:textId="77777777" w:rsidR="00CF23B0" w:rsidRPr="007301F7" w:rsidRDefault="00CF23B0" w:rsidP="00B7595B">
      <w:pPr>
        <w:pStyle w:val="Tekstblokowy"/>
        <w:numPr>
          <w:ilvl w:val="3"/>
          <w:numId w:val="24"/>
        </w:numPr>
        <w:tabs>
          <w:tab w:val="clear" w:pos="6379"/>
          <w:tab w:val="left" w:pos="851"/>
        </w:tabs>
        <w:ind w:left="1843" w:right="-1"/>
        <w:rPr>
          <w:rFonts w:ascii="Arial" w:hAnsi="Arial" w:cs="Arial"/>
          <w:color w:val="000000" w:themeColor="text1"/>
          <w:sz w:val="22"/>
          <w:szCs w:val="22"/>
        </w:rPr>
      </w:pPr>
      <w:r w:rsidRPr="007301F7">
        <w:rPr>
          <w:rFonts w:ascii="Arial" w:hAnsi="Arial" w:cs="Arial"/>
          <w:color w:val="000000" w:themeColor="text1"/>
          <w:sz w:val="22"/>
          <w:szCs w:val="22"/>
        </w:rPr>
        <w:t>imię i nazwisko oraz podpis osoby (osób) uprawnionej do poświadczenia określonych w dokumencie faktów</w:t>
      </w:r>
    </w:p>
    <w:p w14:paraId="19B9FC04" w14:textId="77777777" w:rsidR="002049ED" w:rsidRPr="007301F7" w:rsidRDefault="002049E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301F7">
        <w:rPr>
          <w:rFonts w:ascii="Arial" w:eastAsia="EUAlbertina-Regular-Identity-H" w:hAnsi="Arial" w:cs="Arial"/>
          <w:color w:val="000000" w:themeColor="text1"/>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zakres dostępnych wykonawcy zasobów innego podmiotu,</w:t>
      </w:r>
    </w:p>
    <w:p w14:paraId="70233FD3"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sposób wykorzystania innego podmiotu, przez Wykonawcę, przy wykonywaniu niniejszego zamówienia,</w:t>
      </w:r>
    </w:p>
    <w:p w14:paraId="13548694"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charakter stosunku, jaki będzie łączył Wykonawcę z innym podmiotem,</w:t>
      </w:r>
    </w:p>
    <w:p w14:paraId="2CBB983C"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387C5BB5" w:rsidR="00E93ACB" w:rsidRPr="00924F81" w:rsidRDefault="004126D8" w:rsidP="00B7595B">
      <w:pPr>
        <w:pStyle w:val="Nagwek2"/>
        <w:numPr>
          <w:ilvl w:val="0"/>
          <w:numId w:val="29"/>
        </w:numPr>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725C2217"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7301F7" w:rsidRPr="00C04299">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615A93AE" w:rsidR="00AC73EC" w:rsidRPr="007E5830"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w:t>
      </w:r>
      <w:r w:rsidR="00F47453" w:rsidRPr="007E5830">
        <w:rPr>
          <w:rFonts w:ascii="Arial" w:hAnsi="Arial" w:cs="Arial"/>
          <w:color w:val="000000" w:themeColor="text1"/>
          <w:sz w:val="22"/>
          <w:szCs w:val="22"/>
        </w:rPr>
        <w:t xml:space="preserve">. 6.4, 6.5, </w:t>
      </w:r>
      <w:r w:rsidR="00644669" w:rsidRPr="007E5830">
        <w:rPr>
          <w:rFonts w:ascii="Arial" w:hAnsi="Arial" w:cs="Arial"/>
          <w:color w:val="000000" w:themeColor="text1"/>
          <w:sz w:val="22"/>
          <w:szCs w:val="22"/>
        </w:rPr>
        <w:t xml:space="preserve">13.2.1 i </w:t>
      </w:r>
      <w:r w:rsidR="00F47453" w:rsidRPr="007E5830">
        <w:rPr>
          <w:rFonts w:ascii="Arial" w:hAnsi="Arial" w:cs="Arial"/>
          <w:color w:val="000000" w:themeColor="text1"/>
          <w:sz w:val="22"/>
          <w:szCs w:val="22"/>
        </w:rPr>
        <w:t>13.2.3 SIWZ</w:t>
      </w:r>
      <w:r w:rsidR="00644669" w:rsidRPr="007E5830">
        <w:rPr>
          <w:rFonts w:ascii="Arial" w:hAnsi="Arial" w:cs="Arial"/>
          <w:color w:val="000000" w:themeColor="text1"/>
          <w:sz w:val="22"/>
          <w:szCs w:val="22"/>
        </w:rPr>
        <w:t>;</w:t>
      </w:r>
    </w:p>
    <w:p w14:paraId="1C798BBB" w14:textId="5F371A56"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Jeżeli Zamawiający lub Wykonawca przekazują wnioski, zawiadomienia, wezwania, informacje e-mailem, każda z</w:t>
      </w:r>
      <w:r w:rsidR="00FB1618">
        <w:rPr>
          <w:rFonts w:ascii="Arial" w:hAnsi="Arial" w:cs="Arial"/>
          <w:sz w:val="22"/>
          <w:szCs w:val="22"/>
        </w:rPr>
        <w:t xml:space="preserve">                                                                                                                                                                                                                                                                                                                                                                                                                                                                                                                                                                                                                                                                                                                                                                                                                                                                                                                                                                                                                                                                                                                                                                                                                                                                                                                                                                                                                                                                                                                                                                                                                                                                                                                                                                                                                                                                                                                                                                                                                                                                                                                                                                                                                                                                                                                                                                   </w:t>
      </w:r>
      <w:r w:rsidRPr="00C12699">
        <w:rPr>
          <w:rFonts w:ascii="Arial" w:hAnsi="Arial" w:cs="Arial"/>
          <w:sz w:val="22"/>
          <w:szCs w:val="22"/>
        </w:rPr>
        <w:t xml:space="preserve">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F41696"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 xml:space="preserve">amawiającego o wyjaśnienie treści SIWZ. Zamawiający udzieli wyjaśnień niezwłocznie, jednak nie później niż na 2 dni </w:t>
      </w:r>
      <w:r w:rsidRPr="00321C38">
        <w:rPr>
          <w:rFonts w:ascii="Arial" w:hAnsi="Arial" w:cs="Arial"/>
          <w:sz w:val="22"/>
          <w:szCs w:val="22"/>
        </w:rPr>
        <w:lastRenderedPageBreak/>
        <w:t>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zapytania </w:t>
      </w:r>
      <w:r w:rsidRPr="00F41696">
        <w:rPr>
          <w:rFonts w:ascii="Arial" w:hAnsi="Arial" w:cs="Arial"/>
          <w:color w:val="000000" w:themeColor="text1"/>
          <w:sz w:val="22"/>
          <w:szCs w:val="22"/>
        </w:rPr>
        <w:t>oraz zamieści ją na tej stronie internetowej, na której zamieszczona została SIWZ.</w:t>
      </w:r>
    </w:p>
    <w:p w14:paraId="437011E0" w14:textId="7B0CCEA0" w:rsidR="003B33D1" w:rsidRPr="00F41696" w:rsidRDefault="0071566F" w:rsidP="00F41696">
      <w:pPr>
        <w:numPr>
          <w:ilvl w:val="2"/>
          <w:numId w:val="4"/>
        </w:numPr>
        <w:autoSpaceDE w:val="0"/>
        <w:autoSpaceDN w:val="0"/>
        <w:adjustRightInd w:val="0"/>
        <w:ind w:hanging="540"/>
        <w:jc w:val="both"/>
        <w:rPr>
          <w:rFonts w:ascii="Arial" w:hAnsi="Arial" w:cs="Arial"/>
          <w:color w:val="3A7C22" w:themeColor="accent6" w:themeShade="BF"/>
          <w:sz w:val="22"/>
          <w:szCs w:val="22"/>
        </w:rPr>
      </w:pPr>
      <w:r w:rsidRPr="00F41696">
        <w:rPr>
          <w:rFonts w:ascii="Arial" w:hAnsi="Arial" w:cs="Arial"/>
          <w:color w:val="000000" w:themeColor="text1"/>
          <w:sz w:val="22"/>
          <w:szCs w:val="22"/>
        </w:rPr>
        <w:t xml:space="preserve">Zamawiający nie przewiduje zebrania </w:t>
      </w:r>
      <w:r w:rsidR="00260A51" w:rsidRPr="00F41696">
        <w:rPr>
          <w:rFonts w:ascii="Arial" w:hAnsi="Arial" w:cs="Arial"/>
          <w:color w:val="000000" w:themeColor="text1"/>
          <w:sz w:val="22"/>
          <w:szCs w:val="22"/>
        </w:rPr>
        <w:t>W</w:t>
      </w:r>
      <w:r w:rsidRPr="00F41696">
        <w:rPr>
          <w:rFonts w:ascii="Arial" w:hAnsi="Arial" w:cs="Arial"/>
          <w:color w:val="000000" w:themeColor="text1"/>
          <w:sz w:val="22"/>
          <w:szCs w:val="22"/>
        </w:rPr>
        <w:t>ykonawców</w:t>
      </w:r>
      <w:r w:rsidRPr="00890565">
        <w:rPr>
          <w:rFonts w:ascii="Arial" w:hAnsi="Arial" w:cs="Arial"/>
          <w:color w:val="3A7C22" w:themeColor="accent6" w:themeShade="BF"/>
          <w:sz w:val="22"/>
          <w:szCs w:val="22"/>
        </w:rPr>
        <w:t>.</w:t>
      </w:r>
    </w:p>
    <w:p w14:paraId="3D6A9EBC" w14:textId="77777777" w:rsidR="00833D81" w:rsidRPr="00F41696"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F41696">
        <w:rPr>
          <w:rFonts w:ascii="Arial" w:hAnsi="Arial" w:cs="Arial"/>
          <w:color w:val="000000" w:themeColor="text1"/>
          <w:sz w:val="22"/>
          <w:szCs w:val="22"/>
        </w:rPr>
        <w:t>SIWZ oraz</w:t>
      </w:r>
      <w:r w:rsidRPr="00F41696">
        <w:rPr>
          <w:rFonts w:ascii="Arial" w:hAnsi="Arial" w:cs="Arial"/>
          <w:color w:val="000000" w:themeColor="text1"/>
          <w:sz w:val="22"/>
          <w:szCs w:val="22"/>
        </w:rPr>
        <w:t xml:space="preserve"> zamie</w:t>
      </w:r>
      <w:r w:rsidR="00F76873" w:rsidRPr="00F41696">
        <w:rPr>
          <w:rFonts w:ascii="Arial" w:hAnsi="Arial" w:cs="Arial"/>
          <w:color w:val="000000" w:themeColor="text1"/>
          <w:sz w:val="22"/>
          <w:szCs w:val="22"/>
        </w:rPr>
        <w:t>ści</w:t>
      </w:r>
      <w:r w:rsidRPr="00F41696">
        <w:rPr>
          <w:rFonts w:ascii="Arial" w:hAnsi="Arial" w:cs="Arial"/>
          <w:color w:val="000000" w:themeColor="text1"/>
          <w:sz w:val="22"/>
          <w:szCs w:val="22"/>
        </w:rPr>
        <w:t xml:space="preserve"> ją na tej stronie</w:t>
      </w:r>
      <w:r w:rsidR="00F76873" w:rsidRPr="00F41696">
        <w:rPr>
          <w:rFonts w:ascii="Arial" w:hAnsi="Arial" w:cs="Arial"/>
          <w:color w:val="000000" w:themeColor="text1"/>
          <w:sz w:val="22"/>
          <w:szCs w:val="22"/>
        </w:rPr>
        <w:t xml:space="preserve"> internetowej, na której zamieszczona została SIWZ</w:t>
      </w:r>
      <w:r w:rsidRPr="00F41696">
        <w:rPr>
          <w:rFonts w:ascii="Arial" w:hAnsi="Arial" w:cs="Arial"/>
          <w:color w:val="000000" w:themeColor="text1"/>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785C49DA" w:rsidR="00F608B6" w:rsidRPr="00F41696" w:rsidRDefault="00F608B6" w:rsidP="00FD6C7A">
      <w:pPr>
        <w:numPr>
          <w:ilvl w:val="2"/>
          <w:numId w:val="4"/>
        </w:numPr>
        <w:tabs>
          <w:tab w:val="left" w:pos="1080"/>
          <w:tab w:val="left" w:pos="1440"/>
          <w:tab w:val="left" w:pos="7230"/>
        </w:tabs>
        <w:ind w:left="1800" w:hanging="900"/>
        <w:rPr>
          <w:rFonts w:ascii="Arial" w:hAnsi="Arial" w:cs="Arial"/>
          <w:color w:val="000000" w:themeColor="text1"/>
          <w:sz w:val="22"/>
          <w:szCs w:val="22"/>
        </w:rPr>
      </w:pPr>
      <w:r w:rsidRPr="00F608B6">
        <w:rPr>
          <w:rFonts w:ascii="Arial" w:hAnsi="Arial" w:cs="Arial"/>
          <w:sz w:val="22"/>
          <w:szCs w:val="22"/>
        </w:rPr>
        <w:t xml:space="preserve">W sprawach merytorycznych </w:t>
      </w:r>
      <w:r w:rsidR="00F41696">
        <w:rPr>
          <w:rFonts w:ascii="Arial" w:hAnsi="Arial" w:cs="Arial"/>
          <w:sz w:val="22"/>
          <w:szCs w:val="22"/>
        </w:rPr>
        <w:t xml:space="preserve">– </w:t>
      </w:r>
      <w:r w:rsidR="00F41696">
        <w:rPr>
          <w:rFonts w:ascii="Arial" w:hAnsi="Arial" w:cs="Arial"/>
          <w:color w:val="000000" w:themeColor="text1"/>
          <w:sz w:val="22"/>
          <w:szCs w:val="22"/>
        </w:rPr>
        <w:t xml:space="preserve"> Adam Szczęsny tel. 52</w:t>
      </w:r>
      <w:r w:rsidR="00A64844">
        <w:rPr>
          <w:rFonts w:ascii="Arial" w:hAnsi="Arial" w:cs="Arial"/>
          <w:color w:val="000000" w:themeColor="text1"/>
          <w:sz w:val="22"/>
          <w:szCs w:val="22"/>
        </w:rPr>
        <w:t xml:space="preserve"> 58</w:t>
      </w:r>
      <w:r w:rsidR="00F41696">
        <w:rPr>
          <w:rFonts w:ascii="Arial" w:hAnsi="Arial" w:cs="Arial"/>
          <w:color w:val="000000" w:themeColor="text1"/>
          <w:sz w:val="22"/>
          <w:szCs w:val="22"/>
        </w:rPr>
        <w:t xml:space="preserve"> 60</w:t>
      </w:r>
      <w:r w:rsidR="003B36CF">
        <w:rPr>
          <w:rFonts w:ascii="Arial" w:hAnsi="Arial" w:cs="Arial"/>
          <w:color w:val="000000" w:themeColor="text1"/>
          <w:sz w:val="22"/>
          <w:szCs w:val="22"/>
        </w:rPr>
        <w:t> </w:t>
      </w:r>
      <w:r w:rsidR="00F41696">
        <w:rPr>
          <w:rFonts w:ascii="Arial" w:hAnsi="Arial" w:cs="Arial"/>
          <w:color w:val="000000" w:themeColor="text1"/>
          <w:sz w:val="22"/>
          <w:szCs w:val="22"/>
        </w:rPr>
        <w:t>694</w:t>
      </w:r>
      <w:r w:rsidR="003B36CF">
        <w:rPr>
          <w:rFonts w:ascii="Arial" w:hAnsi="Arial" w:cs="Arial"/>
          <w:color w:val="000000" w:themeColor="text1"/>
          <w:sz w:val="22"/>
          <w:szCs w:val="22"/>
        </w:rPr>
        <w:t>, 663 779 226</w:t>
      </w:r>
    </w:p>
    <w:p w14:paraId="32A1E5B4" w14:textId="789401AB"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F41696">
        <w:rPr>
          <w:rFonts w:ascii="Arial" w:hAnsi="Arial" w:cs="Arial"/>
          <w:sz w:val="22"/>
          <w:szCs w:val="22"/>
        </w:rPr>
        <w:t>–</w:t>
      </w:r>
      <w:r>
        <w:rPr>
          <w:rFonts w:ascii="Arial" w:hAnsi="Arial" w:cs="Arial"/>
          <w:sz w:val="22"/>
          <w:szCs w:val="22"/>
        </w:rPr>
        <w:t xml:space="preserve"> </w:t>
      </w:r>
      <w:r w:rsidR="00F41696">
        <w:rPr>
          <w:rFonts w:ascii="Arial" w:hAnsi="Arial" w:cs="Arial"/>
          <w:sz w:val="22"/>
          <w:szCs w:val="22"/>
        </w:rPr>
        <w:t>Xymena Kręciszewska</w:t>
      </w:r>
      <w:r>
        <w:rPr>
          <w:rFonts w:ascii="Arial" w:hAnsi="Arial" w:cs="Arial"/>
          <w:sz w:val="22"/>
          <w:szCs w:val="22"/>
        </w:rPr>
        <w:t xml:space="preserve">      </w:t>
      </w:r>
      <w:r w:rsidRPr="00F608B6">
        <w:rPr>
          <w:rFonts w:ascii="Arial" w:hAnsi="Arial" w:cs="Arial"/>
          <w:sz w:val="22"/>
          <w:szCs w:val="22"/>
        </w:rPr>
        <w:t>tel.</w:t>
      </w:r>
      <w:r w:rsidR="00B049F1">
        <w:rPr>
          <w:rFonts w:ascii="Arial" w:hAnsi="Arial" w:cs="Arial"/>
          <w:sz w:val="22"/>
          <w:szCs w:val="22"/>
        </w:rPr>
        <w:t xml:space="preserve"> </w:t>
      </w:r>
      <w:r>
        <w:rPr>
          <w:rFonts w:ascii="Arial" w:hAnsi="Arial" w:cs="Arial"/>
          <w:sz w:val="22"/>
          <w:szCs w:val="22"/>
        </w:rPr>
        <w:t>52</w:t>
      </w:r>
      <w:r w:rsidRPr="00F608B6">
        <w:rPr>
          <w:rFonts w:ascii="Arial" w:hAnsi="Arial" w:cs="Arial"/>
          <w:sz w:val="22"/>
          <w:szCs w:val="22"/>
        </w:rPr>
        <w:t xml:space="preserve"> </w:t>
      </w:r>
      <w:r w:rsidR="002F4805">
        <w:rPr>
          <w:rFonts w:ascii="Arial" w:hAnsi="Arial" w:cs="Arial"/>
          <w:sz w:val="22"/>
          <w:szCs w:val="22"/>
        </w:rPr>
        <w:t>58 60</w:t>
      </w:r>
      <w:r w:rsidR="00F41696">
        <w:rPr>
          <w:rFonts w:ascii="Arial" w:hAnsi="Arial" w:cs="Arial"/>
          <w:sz w:val="22"/>
          <w:szCs w:val="22"/>
        </w:rPr>
        <w:t> </w:t>
      </w:r>
      <w:r w:rsidR="00B049F1" w:rsidRPr="00F41696">
        <w:rPr>
          <w:rFonts w:ascii="Arial" w:hAnsi="Arial" w:cs="Arial"/>
          <w:color w:val="000000" w:themeColor="text1"/>
          <w:sz w:val="22"/>
          <w:szCs w:val="22"/>
        </w:rPr>
        <w:t>98</w:t>
      </w:r>
      <w:r w:rsidR="00F41696" w:rsidRPr="00F41696">
        <w:rPr>
          <w:rFonts w:ascii="Arial" w:hAnsi="Arial" w:cs="Arial"/>
          <w:color w:val="000000" w:themeColor="text1"/>
          <w:sz w:val="22"/>
          <w:szCs w:val="22"/>
        </w:rPr>
        <w:t>9,</w:t>
      </w:r>
      <w:r w:rsidRPr="00F41696">
        <w:rPr>
          <w:rFonts w:ascii="Arial" w:hAnsi="Arial" w:cs="Arial"/>
          <w:color w:val="000000" w:themeColor="text1"/>
          <w:sz w:val="22"/>
          <w:szCs w:val="22"/>
        </w:rPr>
        <w:t xml:space="preserve"> </w:t>
      </w:r>
    </w:p>
    <w:p w14:paraId="07F600F0" w14:textId="61110125" w:rsidR="00297EEF" w:rsidRPr="00924F81" w:rsidRDefault="00642C6B" w:rsidP="00B7595B">
      <w:pPr>
        <w:pStyle w:val="Nagwek2"/>
        <w:numPr>
          <w:ilvl w:val="0"/>
          <w:numId w:val="29"/>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p>
    <w:p w14:paraId="038EA2CD" w14:textId="67EE35A5" w:rsidR="00642C6B" w:rsidRPr="00F41696" w:rsidRDefault="00642C6B" w:rsidP="00FD6C7A">
      <w:pPr>
        <w:numPr>
          <w:ilvl w:val="1"/>
          <w:numId w:val="5"/>
        </w:numPr>
        <w:tabs>
          <w:tab w:val="clear" w:pos="600"/>
          <w:tab w:val="left" w:pos="900"/>
        </w:tabs>
        <w:ind w:left="900" w:hanging="540"/>
        <w:jc w:val="both"/>
        <w:rPr>
          <w:rFonts w:ascii="Arial" w:hAnsi="Arial"/>
          <w:sz w:val="22"/>
        </w:rPr>
      </w:pPr>
      <w:r w:rsidRPr="00F41696">
        <w:rPr>
          <w:rFonts w:ascii="Arial" w:hAnsi="Arial"/>
          <w:sz w:val="22"/>
        </w:rPr>
        <w:t xml:space="preserve">Warunkiem udziału w postępowaniu o udzielenie zamówienia jest wniesienie </w:t>
      </w:r>
      <w:r w:rsidRPr="00F41696">
        <w:rPr>
          <w:rFonts w:ascii="Arial" w:hAnsi="Arial"/>
          <w:b/>
          <w:sz w:val="22"/>
        </w:rPr>
        <w:t xml:space="preserve">wadium w kwocie </w:t>
      </w:r>
      <w:r w:rsidR="002A2B77">
        <w:rPr>
          <w:rFonts w:ascii="Arial" w:hAnsi="Arial"/>
          <w:b/>
          <w:sz w:val="22"/>
        </w:rPr>
        <w:t>11 400,00</w:t>
      </w:r>
      <w:r w:rsidRPr="00F41696">
        <w:rPr>
          <w:rFonts w:ascii="Arial" w:hAnsi="Arial"/>
          <w:b/>
          <w:sz w:val="22"/>
        </w:rPr>
        <w:t xml:space="preserve"> zł</w:t>
      </w:r>
      <w:r w:rsidRPr="00F41696">
        <w:rPr>
          <w:rFonts w:ascii="Arial" w:hAnsi="Arial"/>
          <w:sz w:val="22"/>
        </w:rPr>
        <w:t>.</w:t>
      </w:r>
    </w:p>
    <w:p w14:paraId="12083B03" w14:textId="77777777" w:rsidR="00642C6B" w:rsidRPr="00F41696" w:rsidRDefault="00642C6B" w:rsidP="00FD6C7A">
      <w:pPr>
        <w:numPr>
          <w:ilvl w:val="1"/>
          <w:numId w:val="5"/>
        </w:numPr>
        <w:tabs>
          <w:tab w:val="clear" w:pos="600"/>
          <w:tab w:val="left" w:pos="900"/>
        </w:tabs>
        <w:ind w:left="900" w:hanging="540"/>
        <w:jc w:val="both"/>
        <w:rPr>
          <w:rFonts w:ascii="Arial" w:hAnsi="Arial"/>
          <w:sz w:val="22"/>
        </w:rPr>
      </w:pPr>
      <w:r w:rsidRPr="00F41696">
        <w:rPr>
          <w:rFonts w:ascii="Arial" w:hAnsi="Arial"/>
          <w:sz w:val="22"/>
        </w:rPr>
        <w:t>Wadium należy wnieść przed upływem terminu składania ofert.</w:t>
      </w:r>
    </w:p>
    <w:p w14:paraId="60CC9FD4" w14:textId="77777777" w:rsidR="00642C6B" w:rsidRPr="00F41696" w:rsidRDefault="00642C6B" w:rsidP="00FD6C7A">
      <w:pPr>
        <w:numPr>
          <w:ilvl w:val="1"/>
          <w:numId w:val="5"/>
        </w:numPr>
        <w:tabs>
          <w:tab w:val="clear" w:pos="600"/>
          <w:tab w:val="left" w:pos="900"/>
        </w:tabs>
        <w:ind w:left="900" w:hanging="540"/>
        <w:jc w:val="both"/>
        <w:rPr>
          <w:rFonts w:ascii="Arial" w:hAnsi="Arial" w:cs="Arial"/>
          <w:sz w:val="22"/>
          <w:szCs w:val="22"/>
        </w:rPr>
      </w:pPr>
      <w:r w:rsidRPr="00F41696">
        <w:rPr>
          <w:rFonts w:ascii="Arial" w:hAnsi="Arial"/>
          <w:sz w:val="22"/>
        </w:rPr>
        <w:t>W</w:t>
      </w:r>
      <w:r w:rsidRPr="00F41696">
        <w:rPr>
          <w:rFonts w:ascii="Arial" w:hAnsi="Arial" w:cs="Arial"/>
          <w:sz w:val="22"/>
          <w:szCs w:val="22"/>
        </w:rPr>
        <w:t xml:space="preserve">adium może zostać wniesione w jednej lub kilku następujących formach: </w:t>
      </w:r>
    </w:p>
    <w:p w14:paraId="251C7BA2" w14:textId="77777777" w:rsidR="00642C6B" w:rsidRPr="00F41696"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 xml:space="preserve"> pieniądzu;</w:t>
      </w:r>
    </w:p>
    <w:p w14:paraId="50BFB3BE"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p</w:t>
      </w:r>
      <w:r w:rsidR="00642C6B" w:rsidRPr="00F41696">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g</w:t>
      </w:r>
      <w:r w:rsidR="00642C6B" w:rsidRPr="00F41696">
        <w:rPr>
          <w:rFonts w:ascii="Arial" w:hAnsi="Arial" w:cs="Arial"/>
          <w:sz w:val="22"/>
          <w:szCs w:val="22"/>
        </w:rPr>
        <w:t>warancjach bankowych;</w:t>
      </w:r>
    </w:p>
    <w:p w14:paraId="163B02A2"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g</w:t>
      </w:r>
      <w:r w:rsidR="00642C6B" w:rsidRPr="00F41696">
        <w:rPr>
          <w:rFonts w:ascii="Arial" w:hAnsi="Arial" w:cs="Arial"/>
          <w:sz w:val="22"/>
          <w:szCs w:val="22"/>
        </w:rPr>
        <w:t>warancjach ubezpieczeniowych;</w:t>
      </w:r>
    </w:p>
    <w:p w14:paraId="70E0B66C"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p</w:t>
      </w:r>
      <w:r w:rsidR="00642C6B" w:rsidRPr="00F41696">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F41696">
        <w:rPr>
          <w:rFonts w:ascii="Arial" w:hAnsi="Arial" w:cs="Arial"/>
          <w:sz w:val="22"/>
          <w:szCs w:val="22"/>
        </w:rPr>
        <w:t>z 20</w:t>
      </w:r>
      <w:r w:rsidR="00CF1689" w:rsidRPr="00F41696">
        <w:rPr>
          <w:rFonts w:ascii="Arial" w:hAnsi="Arial" w:cs="Arial"/>
          <w:sz w:val="22"/>
          <w:szCs w:val="22"/>
        </w:rPr>
        <w:t>23</w:t>
      </w:r>
      <w:r w:rsidR="003B2F53" w:rsidRPr="00F41696">
        <w:rPr>
          <w:rFonts w:ascii="Arial" w:hAnsi="Arial" w:cs="Arial"/>
          <w:sz w:val="22"/>
          <w:szCs w:val="22"/>
        </w:rPr>
        <w:t xml:space="preserve"> r. </w:t>
      </w:r>
      <w:r w:rsidR="00642C6B" w:rsidRPr="00F41696">
        <w:rPr>
          <w:rFonts w:ascii="Arial" w:hAnsi="Arial" w:cs="Arial"/>
          <w:sz w:val="22"/>
          <w:szCs w:val="22"/>
        </w:rPr>
        <w:t xml:space="preserve"> poz. </w:t>
      </w:r>
      <w:r w:rsidR="00CF1689" w:rsidRPr="00F41696">
        <w:rPr>
          <w:rFonts w:ascii="Arial" w:hAnsi="Arial" w:cs="Arial"/>
          <w:sz w:val="22"/>
          <w:szCs w:val="22"/>
        </w:rPr>
        <w:t>462</w:t>
      </w:r>
      <w:r w:rsidR="00B6674C" w:rsidRPr="00F41696">
        <w:rPr>
          <w:rFonts w:ascii="Arial" w:hAnsi="Arial" w:cs="Arial"/>
          <w:sz w:val="22"/>
          <w:szCs w:val="22"/>
        </w:rPr>
        <w:t xml:space="preserve"> </w:t>
      </w:r>
      <w:proofErr w:type="spellStart"/>
      <w:r w:rsidR="00B6674C" w:rsidRPr="00F41696">
        <w:rPr>
          <w:rFonts w:ascii="Arial" w:hAnsi="Arial" w:cs="Arial"/>
          <w:sz w:val="22"/>
          <w:szCs w:val="22"/>
        </w:rPr>
        <w:t>t</w:t>
      </w:r>
      <w:r w:rsidR="00CF1689" w:rsidRPr="00F41696">
        <w:rPr>
          <w:rFonts w:ascii="Arial" w:hAnsi="Arial" w:cs="Arial"/>
          <w:sz w:val="22"/>
          <w:szCs w:val="22"/>
        </w:rPr>
        <w:t>.</w:t>
      </w:r>
      <w:r w:rsidR="00B6674C" w:rsidRPr="00F41696">
        <w:rPr>
          <w:rFonts w:ascii="Arial" w:hAnsi="Arial" w:cs="Arial"/>
          <w:sz w:val="22"/>
          <w:szCs w:val="22"/>
        </w:rPr>
        <w:t>j</w:t>
      </w:r>
      <w:proofErr w:type="spellEnd"/>
      <w:r w:rsidR="00CF1689" w:rsidRPr="00F41696">
        <w:rPr>
          <w:rFonts w:ascii="Arial" w:hAnsi="Arial" w:cs="Arial"/>
          <w:sz w:val="22"/>
          <w:szCs w:val="22"/>
        </w:rPr>
        <w:t>.</w:t>
      </w:r>
      <w:r w:rsidR="00642C6B" w:rsidRPr="00F41696">
        <w:rPr>
          <w:rFonts w:ascii="Arial" w:hAnsi="Arial" w:cs="Arial"/>
          <w:sz w:val="22"/>
          <w:szCs w:val="22"/>
        </w:rPr>
        <w:t>).</w:t>
      </w:r>
    </w:p>
    <w:p w14:paraId="77C34890" w14:textId="0AC73944" w:rsidR="003551EB" w:rsidRPr="00F41696" w:rsidRDefault="00575AC8" w:rsidP="007751FF">
      <w:pPr>
        <w:numPr>
          <w:ilvl w:val="1"/>
          <w:numId w:val="5"/>
        </w:numPr>
        <w:tabs>
          <w:tab w:val="clear" w:pos="600"/>
          <w:tab w:val="left" w:pos="284"/>
          <w:tab w:val="num" w:pos="900"/>
          <w:tab w:val="left" w:pos="4784"/>
        </w:tabs>
        <w:ind w:left="900" w:hanging="540"/>
        <w:jc w:val="both"/>
        <w:rPr>
          <w:rFonts w:ascii="Arial" w:hAnsi="Arial"/>
          <w:color w:val="000000"/>
          <w:sz w:val="22"/>
          <w:szCs w:val="22"/>
        </w:rPr>
      </w:pPr>
      <w:r w:rsidRPr="00F41696">
        <w:rPr>
          <w:rFonts w:ascii="Arial" w:hAnsi="Arial" w:cs="Arial"/>
          <w:sz w:val="22"/>
          <w:szCs w:val="22"/>
        </w:rPr>
        <w:t>W</w:t>
      </w:r>
      <w:r w:rsidR="00642C6B" w:rsidRPr="00F41696">
        <w:rPr>
          <w:rFonts w:ascii="Arial" w:hAnsi="Arial" w:cs="Arial"/>
          <w:sz w:val="22"/>
          <w:szCs w:val="22"/>
        </w:rPr>
        <w:t xml:space="preserve">adium w formie pieniężnej należy wpłacić </w:t>
      </w:r>
      <w:r w:rsidR="00575FFD" w:rsidRPr="00F41696">
        <w:rPr>
          <w:rFonts w:ascii="Arial" w:hAnsi="Arial" w:cs="Arial"/>
          <w:sz w:val="22"/>
          <w:szCs w:val="22"/>
        </w:rPr>
        <w:t xml:space="preserve">przelewem </w:t>
      </w:r>
      <w:r w:rsidR="00642C6B" w:rsidRPr="00F41696">
        <w:rPr>
          <w:rFonts w:ascii="Arial" w:hAnsi="Arial" w:cs="Arial"/>
          <w:sz w:val="22"/>
          <w:szCs w:val="22"/>
        </w:rPr>
        <w:t xml:space="preserve">na konto Zamawiającego: BANK PEKAO S.A. II Oddział Bydgoszcz nr </w:t>
      </w:r>
      <w:r w:rsidR="006E6647" w:rsidRPr="00F41696">
        <w:rPr>
          <w:rFonts w:ascii="Arial" w:hAnsi="Arial" w:cs="Arial"/>
          <w:sz w:val="22"/>
          <w:szCs w:val="22"/>
        </w:rPr>
        <w:t>39 1240 3493 1111 0010 6371 1311</w:t>
      </w:r>
      <w:r w:rsidR="00642C6B" w:rsidRPr="00F41696">
        <w:rPr>
          <w:rFonts w:ascii="Arial" w:hAnsi="Arial" w:cs="Arial"/>
          <w:sz w:val="22"/>
          <w:szCs w:val="22"/>
        </w:rPr>
        <w:t xml:space="preserve"> z adnotacją: </w:t>
      </w:r>
      <w:r w:rsidR="00642C6B" w:rsidRPr="00F41696">
        <w:rPr>
          <w:rFonts w:ascii="Arial" w:hAnsi="Arial" w:cs="Arial"/>
          <w:b/>
          <w:color w:val="000000" w:themeColor="text1"/>
          <w:sz w:val="22"/>
          <w:szCs w:val="22"/>
        </w:rPr>
        <w:t>„WADIUM –</w:t>
      </w:r>
      <w:r w:rsidR="00F41696" w:rsidRPr="00F41696">
        <w:rPr>
          <w:rFonts w:ascii="Arial" w:hAnsi="Arial" w:cs="Arial"/>
          <w:b/>
          <w:color w:val="000000" w:themeColor="text1"/>
          <w:sz w:val="22"/>
          <w:szCs w:val="22"/>
        </w:rPr>
        <w:t xml:space="preserve">Dostawa kompletnej, nowej rozdrabniarki kanałowej dwuwałowej dla </w:t>
      </w:r>
      <w:proofErr w:type="spellStart"/>
      <w:r w:rsidR="00F41696" w:rsidRPr="00F41696">
        <w:rPr>
          <w:rFonts w:ascii="Arial" w:hAnsi="Arial" w:cs="Arial"/>
          <w:b/>
          <w:color w:val="000000" w:themeColor="text1"/>
          <w:sz w:val="22"/>
          <w:szCs w:val="22"/>
        </w:rPr>
        <w:t>MWiK</w:t>
      </w:r>
      <w:proofErr w:type="spellEnd"/>
      <w:r w:rsidR="00F41696" w:rsidRPr="00F41696">
        <w:rPr>
          <w:rFonts w:ascii="Arial" w:hAnsi="Arial" w:cs="Arial"/>
          <w:b/>
          <w:color w:val="000000" w:themeColor="text1"/>
          <w:sz w:val="22"/>
          <w:szCs w:val="22"/>
        </w:rPr>
        <w:t xml:space="preserve"> Bydgoszcz</w:t>
      </w:r>
      <w:r w:rsidR="00642C6B" w:rsidRPr="00F41696">
        <w:rPr>
          <w:rFonts w:ascii="Arial" w:hAnsi="Arial" w:cs="Arial"/>
          <w:b/>
          <w:color w:val="000000" w:themeColor="text1"/>
          <w:sz w:val="22"/>
          <w:szCs w:val="22"/>
        </w:rPr>
        <w:t>”</w:t>
      </w:r>
      <w:r w:rsidR="003551EB" w:rsidRPr="00F41696">
        <w:rPr>
          <w:rFonts w:ascii="Arial" w:hAnsi="Arial" w:cs="Arial"/>
          <w:b/>
          <w:color w:val="000000" w:themeColor="text1"/>
          <w:sz w:val="22"/>
          <w:szCs w:val="22"/>
        </w:rPr>
        <w:t>.</w:t>
      </w:r>
      <w:r w:rsidR="00642C6B" w:rsidRPr="00F41696">
        <w:rPr>
          <w:rFonts w:ascii="Arial" w:hAnsi="Arial" w:cs="Arial"/>
          <w:b/>
          <w:color w:val="000000" w:themeColor="text1"/>
          <w:sz w:val="22"/>
          <w:szCs w:val="22"/>
        </w:rPr>
        <w:t xml:space="preserve"> </w:t>
      </w:r>
      <w:r w:rsidR="003551EB" w:rsidRPr="00F41696">
        <w:rPr>
          <w:rFonts w:ascii="Arial" w:hAnsi="Arial"/>
          <w:color w:val="000000"/>
          <w:sz w:val="22"/>
          <w:szCs w:val="22"/>
        </w:rPr>
        <w:t>Do oferty należy dołączyć kopię polecenia przelewu.</w:t>
      </w:r>
    </w:p>
    <w:p w14:paraId="19C3BBEB" w14:textId="77777777" w:rsidR="00642C6B" w:rsidRPr="00F41696"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 xml:space="preserve">Wadium w formie gwarancji </w:t>
      </w:r>
      <w:r w:rsidR="003551EB" w:rsidRPr="00F41696">
        <w:rPr>
          <w:rFonts w:ascii="Arial" w:hAnsi="Arial" w:cs="Arial"/>
          <w:sz w:val="22"/>
          <w:szCs w:val="22"/>
        </w:rPr>
        <w:t xml:space="preserve">(poręczenia) </w:t>
      </w:r>
      <w:r w:rsidRPr="00F41696">
        <w:rPr>
          <w:rFonts w:ascii="Arial" w:hAnsi="Arial" w:cs="Arial"/>
          <w:sz w:val="22"/>
          <w:szCs w:val="22"/>
        </w:rPr>
        <w:t>musi być czynnością jednostronnie zobowiązującą. Musi mieć on</w:t>
      </w:r>
      <w:r w:rsidR="000F2670" w:rsidRPr="00F41696">
        <w:rPr>
          <w:rFonts w:ascii="Arial" w:hAnsi="Arial" w:cs="Arial"/>
          <w:sz w:val="22"/>
          <w:szCs w:val="22"/>
        </w:rPr>
        <w:t>o</w:t>
      </w:r>
      <w:r w:rsidRPr="00F41696">
        <w:rPr>
          <w:rFonts w:ascii="Arial" w:hAnsi="Arial" w:cs="Arial"/>
          <w:sz w:val="22"/>
          <w:szCs w:val="22"/>
        </w:rPr>
        <w:t xml:space="preserve"> taką samą płynność jak wadium wniesione w pieniądzu. Dokument gwarancji</w:t>
      </w:r>
      <w:r w:rsidR="003551EB" w:rsidRPr="00F41696">
        <w:rPr>
          <w:rFonts w:ascii="Arial" w:hAnsi="Arial" w:cs="Arial"/>
          <w:sz w:val="22"/>
          <w:szCs w:val="22"/>
        </w:rPr>
        <w:t xml:space="preserve"> (poręczenia) </w:t>
      </w:r>
      <w:r w:rsidRPr="00F41696">
        <w:rPr>
          <w:rFonts w:ascii="Arial" w:hAnsi="Arial" w:cs="Arial"/>
          <w:sz w:val="22"/>
          <w:szCs w:val="22"/>
        </w:rPr>
        <w:t xml:space="preserve">powinien reprezentować bezwarunkową gwarancję, płatną na pierwsze żądanie Zamawiającego. </w:t>
      </w:r>
      <w:r w:rsidR="003551EB" w:rsidRPr="00F41696">
        <w:rPr>
          <w:rFonts w:ascii="Arial" w:hAnsi="Arial" w:cs="Arial"/>
          <w:sz w:val="22"/>
          <w:szCs w:val="22"/>
        </w:rPr>
        <w:t xml:space="preserve">Oryginał gwarancji  (poręczenia) </w:t>
      </w:r>
      <w:r w:rsidR="003551EB" w:rsidRPr="00F41696">
        <w:rPr>
          <w:rFonts w:ascii="Arial" w:hAnsi="Arial"/>
          <w:color w:val="000000"/>
          <w:sz w:val="22"/>
          <w:szCs w:val="22"/>
        </w:rPr>
        <w:t>należy dołączyć do oferty.</w:t>
      </w:r>
    </w:p>
    <w:p w14:paraId="050CE6BD" w14:textId="77777777" w:rsidR="008812F5" w:rsidRPr="00F41696"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642C6B" w:rsidRPr="00F41696">
        <w:rPr>
          <w:rFonts w:ascii="Arial" w:hAnsi="Arial" w:cs="Arial"/>
          <w:sz w:val="22"/>
          <w:szCs w:val="22"/>
        </w:rPr>
        <w:t>amawiający zwróci wadium</w:t>
      </w:r>
      <w:r w:rsidR="008812F5" w:rsidRPr="00F41696">
        <w:rPr>
          <w:rFonts w:ascii="Arial" w:hAnsi="Arial" w:cs="Arial"/>
          <w:sz w:val="22"/>
          <w:szCs w:val="22"/>
        </w:rPr>
        <w:t xml:space="preserve"> wszystkim </w:t>
      </w:r>
      <w:r w:rsidR="00260A51" w:rsidRPr="00F41696">
        <w:rPr>
          <w:rFonts w:ascii="Arial" w:hAnsi="Arial" w:cs="Arial"/>
          <w:sz w:val="22"/>
          <w:szCs w:val="22"/>
        </w:rPr>
        <w:t>W</w:t>
      </w:r>
      <w:r w:rsidR="008812F5" w:rsidRPr="00F41696">
        <w:rPr>
          <w:rFonts w:ascii="Arial" w:hAnsi="Arial" w:cs="Arial"/>
          <w:sz w:val="22"/>
          <w:szCs w:val="22"/>
        </w:rPr>
        <w:t xml:space="preserve">ykonawcom niezwłocznie po wyborze oferty najkorzystniejszej lub unieważnieniu postępowania, z wyjątkiem </w:t>
      </w:r>
      <w:r w:rsidR="00260A51" w:rsidRPr="00F41696">
        <w:rPr>
          <w:rFonts w:ascii="Arial" w:hAnsi="Arial" w:cs="Arial"/>
          <w:sz w:val="22"/>
          <w:szCs w:val="22"/>
        </w:rPr>
        <w:t>W</w:t>
      </w:r>
      <w:r w:rsidR="008812F5" w:rsidRPr="00F41696">
        <w:rPr>
          <w:rFonts w:ascii="Arial" w:hAnsi="Arial" w:cs="Arial"/>
          <w:sz w:val="22"/>
          <w:szCs w:val="22"/>
        </w:rPr>
        <w:t>ykonawcy, którego oferta została wybrana jako najkorzystniejsza, z zastrzeżeniem postanowienia pkt. 8.1</w:t>
      </w:r>
      <w:r w:rsidR="00CD3742" w:rsidRPr="00F41696">
        <w:rPr>
          <w:rFonts w:ascii="Arial" w:hAnsi="Arial" w:cs="Arial"/>
          <w:sz w:val="22"/>
          <w:szCs w:val="22"/>
        </w:rPr>
        <w:t>1</w:t>
      </w:r>
      <w:r w:rsidR="008812F5" w:rsidRPr="00F41696">
        <w:rPr>
          <w:rFonts w:ascii="Arial" w:hAnsi="Arial" w:cs="Arial"/>
          <w:sz w:val="22"/>
          <w:szCs w:val="22"/>
        </w:rPr>
        <w:t>.1</w:t>
      </w:r>
      <w:r w:rsidR="00803610" w:rsidRPr="00F41696">
        <w:rPr>
          <w:rFonts w:ascii="Arial" w:eastAsia="EUAlbertina-Regular-Identity-H" w:hAnsi="Arial" w:cs="Arial"/>
          <w:sz w:val="22"/>
          <w:szCs w:val="22"/>
        </w:rPr>
        <w:t xml:space="preserve"> </w:t>
      </w:r>
      <w:r w:rsidR="00803610" w:rsidRPr="00F41696">
        <w:rPr>
          <w:rFonts w:ascii="Arial" w:hAnsi="Arial" w:cs="Arial"/>
          <w:sz w:val="22"/>
          <w:szCs w:val="22"/>
        </w:rPr>
        <w:t>SIWZ</w:t>
      </w:r>
      <w:r w:rsidR="008812F5" w:rsidRPr="00F41696">
        <w:rPr>
          <w:rFonts w:ascii="Arial" w:hAnsi="Arial" w:cs="Arial"/>
          <w:sz w:val="22"/>
          <w:szCs w:val="22"/>
        </w:rPr>
        <w:t>.</w:t>
      </w:r>
    </w:p>
    <w:p w14:paraId="5AFC9542" w14:textId="53A90EFC" w:rsidR="008812F5" w:rsidRPr="00F41696" w:rsidRDefault="008812F5" w:rsidP="008812F5">
      <w:pPr>
        <w:pStyle w:val="pkt"/>
        <w:numPr>
          <w:ilvl w:val="1"/>
          <w:numId w:val="5"/>
        </w:numPr>
        <w:tabs>
          <w:tab w:val="clear" w:pos="600"/>
          <w:tab w:val="left" w:pos="900"/>
        </w:tabs>
        <w:spacing w:before="0" w:after="0"/>
        <w:ind w:left="900" w:hanging="540"/>
        <w:rPr>
          <w:rFonts w:ascii="Arial" w:hAnsi="Arial" w:cs="Arial"/>
          <w:color w:val="0000FF"/>
          <w:sz w:val="22"/>
          <w:szCs w:val="22"/>
        </w:rPr>
      </w:pPr>
      <w:r w:rsidRPr="00F41696">
        <w:rPr>
          <w:rFonts w:ascii="Arial" w:hAnsi="Arial" w:cs="Arial"/>
          <w:sz w:val="22"/>
          <w:szCs w:val="22"/>
        </w:rPr>
        <w:t xml:space="preserve">Wykonawcy, którego oferta została wybrana jako najkorzystniejsza, </w:t>
      </w:r>
      <w:r w:rsidR="00CD3742" w:rsidRPr="00F41696">
        <w:rPr>
          <w:rFonts w:ascii="Arial" w:hAnsi="Arial" w:cs="Arial"/>
          <w:sz w:val="22"/>
          <w:szCs w:val="22"/>
        </w:rPr>
        <w:t>Z</w:t>
      </w:r>
      <w:r w:rsidRPr="00F41696">
        <w:rPr>
          <w:rFonts w:ascii="Arial" w:hAnsi="Arial" w:cs="Arial"/>
          <w:sz w:val="22"/>
          <w:szCs w:val="22"/>
        </w:rPr>
        <w:t>amawiający zwr</w:t>
      </w:r>
      <w:r w:rsidR="00CD3742" w:rsidRPr="00F41696">
        <w:rPr>
          <w:rFonts w:ascii="Arial" w:hAnsi="Arial" w:cs="Arial"/>
          <w:sz w:val="22"/>
          <w:szCs w:val="22"/>
        </w:rPr>
        <w:t>óci</w:t>
      </w:r>
      <w:r w:rsidRPr="00F41696">
        <w:rPr>
          <w:rFonts w:ascii="Arial" w:hAnsi="Arial" w:cs="Arial"/>
          <w:sz w:val="22"/>
          <w:szCs w:val="22"/>
        </w:rPr>
        <w:t xml:space="preserve"> wadium niezwłocznie po zawarciu umowy w sprawie zamówienia</w:t>
      </w:r>
      <w:r w:rsidR="00F41696">
        <w:rPr>
          <w:rFonts w:ascii="Arial" w:hAnsi="Arial" w:cs="Arial"/>
          <w:color w:val="0000FF"/>
          <w:sz w:val="22"/>
          <w:szCs w:val="22"/>
        </w:rPr>
        <w:t>.</w:t>
      </w:r>
    </w:p>
    <w:p w14:paraId="26F6F273" w14:textId="77777777" w:rsidR="008812F5" w:rsidRPr="00F4169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8812F5" w:rsidRPr="00F41696">
        <w:rPr>
          <w:rFonts w:ascii="Arial" w:hAnsi="Arial" w:cs="Arial"/>
          <w:sz w:val="22"/>
          <w:szCs w:val="22"/>
        </w:rPr>
        <w:t>amawiający zwr</w:t>
      </w:r>
      <w:r w:rsidRPr="00F41696">
        <w:rPr>
          <w:rFonts w:ascii="Arial" w:hAnsi="Arial" w:cs="Arial"/>
          <w:sz w:val="22"/>
          <w:szCs w:val="22"/>
        </w:rPr>
        <w:t>óci</w:t>
      </w:r>
      <w:r w:rsidR="008812F5" w:rsidRPr="00F41696">
        <w:rPr>
          <w:rFonts w:ascii="Arial" w:hAnsi="Arial" w:cs="Arial"/>
          <w:sz w:val="22"/>
          <w:szCs w:val="22"/>
        </w:rPr>
        <w:t xml:space="preserve"> niezwłocznie wadium, na wniosek </w:t>
      </w:r>
      <w:r w:rsidR="00260A51" w:rsidRPr="00F41696">
        <w:rPr>
          <w:rFonts w:ascii="Arial" w:hAnsi="Arial" w:cs="Arial"/>
          <w:sz w:val="22"/>
          <w:szCs w:val="22"/>
        </w:rPr>
        <w:t>W</w:t>
      </w:r>
      <w:r w:rsidR="008812F5" w:rsidRPr="00F41696">
        <w:rPr>
          <w:rFonts w:ascii="Arial" w:hAnsi="Arial" w:cs="Arial"/>
          <w:sz w:val="22"/>
          <w:szCs w:val="22"/>
        </w:rPr>
        <w:t>ykonawcy, który wycofał ofertę przed upływem terminu składania ofert.</w:t>
      </w:r>
    </w:p>
    <w:p w14:paraId="6ABFE7B6" w14:textId="77777777" w:rsidR="008812F5" w:rsidRPr="00F4169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8812F5" w:rsidRPr="00F41696">
        <w:rPr>
          <w:rFonts w:ascii="Arial" w:hAnsi="Arial" w:cs="Arial"/>
          <w:sz w:val="22"/>
          <w:szCs w:val="22"/>
        </w:rPr>
        <w:t xml:space="preserve">amawiający </w:t>
      </w:r>
      <w:r w:rsidRPr="00F41696">
        <w:rPr>
          <w:rFonts w:ascii="Arial" w:hAnsi="Arial" w:cs="Arial"/>
          <w:sz w:val="22"/>
          <w:szCs w:val="22"/>
        </w:rPr>
        <w:t>za</w:t>
      </w:r>
      <w:r w:rsidR="008812F5" w:rsidRPr="00F41696">
        <w:rPr>
          <w:rFonts w:ascii="Arial" w:hAnsi="Arial" w:cs="Arial"/>
          <w:sz w:val="22"/>
          <w:szCs w:val="22"/>
        </w:rPr>
        <w:t xml:space="preserve">żąda ponownego wniesienia wadium przez </w:t>
      </w:r>
      <w:r w:rsidR="00260A51" w:rsidRPr="00F41696">
        <w:rPr>
          <w:rFonts w:ascii="Arial" w:hAnsi="Arial" w:cs="Arial"/>
          <w:sz w:val="22"/>
          <w:szCs w:val="22"/>
        </w:rPr>
        <w:t>W</w:t>
      </w:r>
      <w:r w:rsidR="008812F5" w:rsidRPr="00F41696">
        <w:rPr>
          <w:rFonts w:ascii="Arial" w:hAnsi="Arial" w:cs="Arial"/>
          <w:sz w:val="22"/>
          <w:szCs w:val="22"/>
        </w:rPr>
        <w:t xml:space="preserve">ykonawcę, któremu zwrócono wadium na podstawie </w:t>
      </w:r>
      <w:r w:rsidRPr="00F41696">
        <w:rPr>
          <w:rFonts w:ascii="Arial" w:hAnsi="Arial" w:cs="Arial"/>
          <w:sz w:val="22"/>
          <w:szCs w:val="22"/>
        </w:rPr>
        <w:t>pkt. 8.6</w:t>
      </w:r>
      <w:r w:rsidR="00803610" w:rsidRPr="00F41696">
        <w:rPr>
          <w:rFonts w:ascii="Arial" w:eastAsia="EUAlbertina-Regular-Identity-H" w:hAnsi="Arial" w:cs="Arial"/>
          <w:sz w:val="22"/>
          <w:szCs w:val="22"/>
        </w:rPr>
        <w:t xml:space="preserve"> SIWZ</w:t>
      </w:r>
      <w:r w:rsidR="008812F5" w:rsidRPr="00F41696">
        <w:rPr>
          <w:rFonts w:ascii="Arial" w:hAnsi="Arial" w:cs="Arial"/>
          <w:sz w:val="22"/>
          <w:szCs w:val="22"/>
        </w:rPr>
        <w:t>, jeżeli w wyniku rozstrzygnięcia protestu jego oferta została wybrana jako najkorzystniejsza. Wykonawca wn</w:t>
      </w:r>
      <w:r w:rsidRPr="00F41696">
        <w:rPr>
          <w:rFonts w:ascii="Arial" w:hAnsi="Arial" w:cs="Arial"/>
          <w:sz w:val="22"/>
          <w:szCs w:val="22"/>
        </w:rPr>
        <w:t>iesie</w:t>
      </w:r>
      <w:r w:rsidR="008812F5" w:rsidRPr="00F41696">
        <w:rPr>
          <w:rFonts w:ascii="Arial" w:hAnsi="Arial" w:cs="Arial"/>
          <w:sz w:val="22"/>
          <w:szCs w:val="22"/>
        </w:rPr>
        <w:t xml:space="preserve"> wadium w terminie określonym przez </w:t>
      </w:r>
      <w:r w:rsidRPr="00F41696">
        <w:rPr>
          <w:rFonts w:ascii="Arial" w:hAnsi="Arial" w:cs="Arial"/>
          <w:sz w:val="22"/>
          <w:szCs w:val="22"/>
        </w:rPr>
        <w:t>Z</w:t>
      </w:r>
      <w:r w:rsidR="008812F5" w:rsidRPr="00F41696">
        <w:rPr>
          <w:rFonts w:ascii="Arial" w:hAnsi="Arial" w:cs="Arial"/>
          <w:sz w:val="22"/>
          <w:szCs w:val="22"/>
        </w:rPr>
        <w:t>amawiającego.</w:t>
      </w:r>
    </w:p>
    <w:p w14:paraId="5F292B53" w14:textId="77777777" w:rsidR="00642C6B" w:rsidRPr="00F41696" w:rsidRDefault="00642C6B" w:rsidP="00FD6C7A">
      <w:pPr>
        <w:pStyle w:val="ust"/>
        <w:numPr>
          <w:ilvl w:val="1"/>
          <w:numId w:val="5"/>
        </w:numPr>
        <w:tabs>
          <w:tab w:val="clear" w:pos="600"/>
          <w:tab w:val="num" w:pos="900"/>
        </w:tabs>
        <w:spacing w:before="0" w:after="0"/>
        <w:ind w:left="900" w:hanging="540"/>
        <w:rPr>
          <w:rFonts w:ascii="Arial" w:hAnsi="Arial" w:cs="Arial"/>
          <w:sz w:val="22"/>
          <w:szCs w:val="22"/>
        </w:rPr>
      </w:pPr>
      <w:r w:rsidRPr="00F41696">
        <w:rPr>
          <w:rFonts w:ascii="Arial" w:hAnsi="Arial" w:cs="Arial"/>
          <w:sz w:val="22"/>
          <w:szCs w:val="22"/>
        </w:rPr>
        <w:t xml:space="preserve">Jeżeli wadium wniesiono w pieniądzu, </w:t>
      </w:r>
      <w:r w:rsidR="00CD3742" w:rsidRPr="00F41696">
        <w:rPr>
          <w:rFonts w:ascii="Arial" w:hAnsi="Arial" w:cs="Arial"/>
          <w:sz w:val="22"/>
          <w:szCs w:val="22"/>
        </w:rPr>
        <w:t>Z</w:t>
      </w:r>
      <w:r w:rsidRPr="00F41696">
        <w:rPr>
          <w:rFonts w:ascii="Arial" w:hAnsi="Arial" w:cs="Arial"/>
          <w:sz w:val="22"/>
          <w:szCs w:val="22"/>
        </w:rPr>
        <w:t xml:space="preserve">amawiający zwróci je wraz z odsetkami wynikającymi z umowy rachunku bankowego, na którym było ono przechowywane, </w:t>
      </w:r>
      <w:r w:rsidRPr="00F41696">
        <w:rPr>
          <w:rFonts w:ascii="Arial" w:hAnsi="Arial" w:cs="Arial"/>
          <w:sz w:val="22"/>
          <w:szCs w:val="22"/>
        </w:rPr>
        <w:lastRenderedPageBreak/>
        <w:t xml:space="preserve">pomniejszone o koszty prowadzenia rachunku bankowego oraz prowizji bankowej za przelew pieniędzy na rachunek bankowy wskazany przez </w:t>
      </w:r>
      <w:r w:rsidR="00260A51" w:rsidRPr="00F41696">
        <w:rPr>
          <w:rFonts w:ascii="Arial" w:hAnsi="Arial" w:cs="Arial"/>
          <w:sz w:val="22"/>
          <w:szCs w:val="22"/>
        </w:rPr>
        <w:t>W</w:t>
      </w:r>
      <w:r w:rsidRPr="00F41696">
        <w:rPr>
          <w:rFonts w:ascii="Arial" w:hAnsi="Arial" w:cs="Arial"/>
          <w:sz w:val="22"/>
          <w:szCs w:val="22"/>
        </w:rPr>
        <w:t>ykonawcę.</w:t>
      </w:r>
    </w:p>
    <w:p w14:paraId="496FF2CF" w14:textId="77777777" w:rsidR="00642C6B" w:rsidRPr="00F41696" w:rsidRDefault="00165F63" w:rsidP="00FD6C7A">
      <w:pPr>
        <w:pStyle w:val="ust"/>
        <w:numPr>
          <w:ilvl w:val="1"/>
          <w:numId w:val="5"/>
        </w:numPr>
        <w:tabs>
          <w:tab w:val="clear" w:pos="600"/>
          <w:tab w:val="num" w:pos="900"/>
        </w:tabs>
        <w:spacing w:before="0" w:after="0"/>
        <w:ind w:left="900" w:hanging="540"/>
        <w:rPr>
          <w:rFonts w:ascii="Arial" w:hAnsi="Arial" w:cs="Arial"/>
          <w:sz w:val="22"/>
          <w:szCs w:val="22"/>
        </w:rPr>
      </w:pPr>
      <w:r w:rsidRPr="00F41696">
        <w:rPr>
          <w:rFonts w:ascii="Arial" w:hAnsi="Arial" w:cs="Arial"/>
          <w:sz w:val="22"/>
          <w:szCs w:val="22"/>
        </w:rPr>
        <w:t>Z</w:t>
      </w:r>
      <w:r w:rsidR="00642C6B" w:rsidRPr="00F41696">
        <w:rPr>
          <w:rFonts w:ascii="Arial" w:hAnsi="Arial" w:cs="Arial"/>
          <w:sz w:val="22"/>
          <w:szCs w:val="22"/>
        </w:rPr>
        <w:t>amawiający zatrzyma wadium wraz z odsetkami, jeżeli</w:t>
      </w:r>
      <w:r w:rsidR="004935C4" w:rsidRPr="00F41696">
        <w:rPr>
          <w:rFonts w:ascii="Arial" w:hAnsi="Arial" w:cs="Arial"/>
          <w:sz w:val="22"/>
          <w:szCs w:val="22"/>
        </w:rPr>
        <w:t>:</w:t>
      </w:r>
      <w:r w:rsidR="00642C6B" w:rsidRPr="00F41696">
        <w:rPr>
          <w:rFonts w:ascii="Arial" w:hAnsi="Arial" w:cs="Arial"/>
          <w:sz w:val="22"/>
          <w:szCs w:val="22"/>
        </w:rPr>
        <w:t xml:space="preserve"> </w:t>
      </w:r>
    </w:p>
    <w:p w14:paraId="66C2B900" w14:textId="162516C7" w:rsidR="0059674A" w:rsidRPr="00F41696"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F41696">
        <w:rPr>
          <w:rFonts w:ascii="Arial" w:hAnsi="Arial" w:cs="Arial"/>
          <w:color w:val="000000"/>
          <w:sz w:val="22"/>
          <w:szCs w:val="22"/>
        </w:rPr>
        <w:t>Wykonawca w odpowiedzi na wezwanie, o którym mowa w pkt.</w:t>
      </w:r>
      <w:r w:rsidRPr="0087733F">
        <w:rPr>
          <w:rFonts w:ascii="Arial" w:hAnsi="Arial" w:cs="Arial"/>
          <w:color w:val="FF0000"/>
          <w:sz w:val="22"/>
          <w:szCs w:val="22"/>
        </w:rPr>
        <w:t xml:space="preserve"> </w:t>
      </w:r>
      <w:r w:rsidRPr="0087733F">
        <w:rPr>
          <w:rFonts w:ascii="Arial" w:hAnsi="Arial" w:cs="Arial"/>
          <w:color w:val="000000" w:themeColor="text1"/>
          <w:sz w:val="22"/>
          <w:szCs w:val="22"/>
        </w:rPr>
        <w:t>6</w:t>
      </w:r>
      <w:r w:rsidR="00E22CBA" w:rsidRPr="0087733F">
        <w:rPr>
          <w:rFonts w:ascii="Arial" w:hAnsi="Arial" w:cs="Arial"/>
          <w:color w:val="000000" w:themeColor="text1"/>
          <w:sz w:val="22"/>
          <w:szCs w:val="22"/>
        </w:rPr>
        <w:t>.4</w:t>
      </w:r>
      <w:r w:rsidR="00803610" w:rsidRPr="0087733F">
        <w:rPr>
          <w:rFonts w:ascii="Arial" w:eastAsia="EUAlbertina-Regular-Identity-H" w:hAnsi="Arial" w:cs="Arial"/>
          <w:sz w:val="22"/>
          <w:szCs w:val="22"/>
        </w:rPr>
        <w:t xml:space="preserve"> </w:t>
      </w:r>
      <w:r w:rsidR="00803610" w:rsidRPr="00F41696">
        <w:rPr>
          <w:rFonts w:ascii="Arial" w:eastAsia="EUAlbertina-Regular-Identity-H" w:hAnsi="Arial" w:cs="Arial"/>
          <w:sz w:val="22"/>
          <w:szCs w:val="22"/>
        </w:rPr>
        <w:t>SIWZ</w:t>
      </w:r>
      <w:r w:rsidRPr="00F41696">
        <w:rPr>
          <w:rFonts w:ascii="Arial" w:hAnsi="Arial" w:cs="Arial"/>
          <w:color w:val="C00000"/>
          <w:sz w:val="22"/>
          <w:szCs w:val="22"/>
        </w:rPr>
        <w:t xml:space="preserve">, </w:t>
      </w:r>
      <w:r w:rsidRPr="00F41696">
        <w:rPr>
          <w:rFonts w:ascii="Arial" w:hAnsi="Arial" w:cs="Arial"/>
          <w:color w:val="000000"/>
          <w:sz w:val="22"/>
          <w:szCs w:val="22"/>
        </w:rPr>
        <w:t xml:space="preserve">z przyczyn leżących </w:t>
      </w:r>
      <w:r w:rsidRPr="005724B2">
        <w:rPr>
          <w:rFonts w:ascii="Arial" w:hAnsi="Arial" w:cs="Arial"/>
          <w:color w:val="000000" w:themeColor="text1"/>
          <w:sz w:val="22"/>
          <w:szCs w:val="22"/>
        </w:rPr>
        <w:t>po jego stronie, nie złożył dokumentów lub oświadczeń, o których mowa w pkt. 6.1</w:t>
      </w:r>
      <w:r w:rsidR="00803610" w:rsidRPr="005724B2">
        <w:rPr>
          <w:rFonts w:ascii="Arial" w:eastAsia="EUAlbertina-Regular-Identity-H" w:hAnsi="Arial" w:cs="Arial"/>
          <w:color w:val="000000" w:themeColor="text1"/>
          <w:sz w:val="22"/>
          <w:szCs w:val="22"/>
        </w:rPr>
        <w:t xml:space="preserve"> SIWZ</w:t>
      </w:r>
      <w:r w:rsidRPr="005724B2">
        <w:rPr>
          <w:rFonts w:ascii="Arial" w:hAnsi="Arial" w:cs="Arial"/>
          <w:color w:val="000000" w:themeColor="text1"/>
          <w:sz w:val="22"/>
          <w:szCs w:val="22"/>
        </w:rPr>
        <w:t xml:space="preserve">, pełnomocnictw, lub nie wyraził zgody na poprawienie omyłki, o której mowa w </w:t>
      </w:r>
      <w:r w:rsidR="00DB20E4" w:rsidRPr="005724B2">
        <w:rPr>
          <w:rFonts w:ascii="Arial" w:hAnsi="Arial" w:cs="Arial"/>
          <w:color w:val="000000" w:themeColor="text1"/>
          <w:sz w:val="22"/>
          <w:szCs w:val="22"/>
        </w:rPr>
        <w:t>pkt. 13.2.2.3</w:t>
      </w:r>
      <w:r w:rsidR="00803610" w:rsidRPr="005724B2">
        <w:rPr>
          <w:rFonts w:ascii="Arial" w:eastAsia="EUAlbertina-Regular-Identity-H" w:hAnsi="Arial" w:cs="Arial"/>
          <w:color w:val="000000" w:themeColor="text1"/>
          <w:sz w:val="22"/>
          <w:szCs w:val="22"/>
        </w:rPr>
        <w:t xml:space="preserve"> </w:t>
      </w:r>
      <w:r w:rsidR="00803610" w:rsidRPr="00F41696">
        <w:rPr>
          <w:rFonts w:ascii="Arial" w:eastAsia="EUAlbertina-Regular-Identity-H" w:hAnsi="Arial" w:cs="Arial"/>
          <w:sz w:val="22"/>
          <w:szCs w:val="22"/>
        </w:rPr>
        <w:t>SIWZ</w:t>
      </w:r>
      <w:r w:rsidRPr="00F41696">
        <w:rPr>
          <w:rFonts w:ascii="Arial" w:hAnsi="Arial" w:cs="Arial"/>
          <w:color w:val="C00000"/>
          <w:sz w:val="22"/>
          <w:szCs w:val="22"/>
        </w:rPr>
        <w:t xml:space="preserve">, </w:t>
      </w:r>
      <w:r w:rsidRPr="00F41696">
        <w:rPr>
          <w:rFonts w:ascii="Arial" w:hAnsi="Arial" w:cs="Arial"/>
          <w:color w:val="000000"/>
          <w:sz w:val="22"/>
          <w:szCs w:val="22"/>
        </w:rPr>
        <w:t>co powodowało brak możliwości wybrania oferty złożonej przez wykonawcę jako najkorzystniej</w:t>
      </w:r>
      <w:r w:rsidR="00B14521" w:rsidRPr="00F41696">
        <w:rPr>
          <w:rFonts w:ascii="Arial" w:hAnsi="Arial" w:cs="Arial"/>
          <w:color w:val="000000"/>
          <w:sz w:val="22"/>
          <w:szCs w:val="22"/>
        </w:rPr>
        <w:t>szej lub</w:t>
      </w:r>
    </w:p>
    <w:p w14:paraId="574031FB" w14:textId="77777777" w:rsidR="00910CF0" w:rsidRPr="00F41696"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F41696">
        <w:rPr>
          <w:rFonts w:ascii="Arial" w:hAnsi="Arial" w:cs="Arial"/>
          <w:sz w:val="22"/>
          <w:szCs w:val="22"/>
        </w:rPr>
        <w:t>Wykonawca, którego oferta została wybrana:</w:t>
      </w:r>
    </w:p>
    <w:p w14:paraId="54CA431F" w14:textId="77777777" w:rsidR="00910CF0" w:rsidRPr="00F41696"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F41696">
        <w:rPr>
          <w:rFonts w:ascii="Arial" w:hAnsi="Arial" w:cs="Arial"/>
          <w:sz w:val="22"/>
          <w:szCs w:val="22"/>
        </w:rPr>
        <w:t>odmówił podpisania umowy w sprawie zamówienia na warunkach określonych w ofercie;</w:t>
      </w:r>
    </w:p>
    <w:p w14:paraId="34A37D5C" w14:textId="4FA6358A" w:rsidR="00642C6B" w:rsidRPr="00F41696"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F41696">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Termin związania ofertą</w:t>
      </w:r>
    </w:p>
    <w:p w14:paraId="32237D72" w14:textId="600A652F" w:rsidR="009F2F71" w:rsidRPr="002A2B77"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 xml:space="preserve">Wykonawca będzie związany ofertą przez okres </w:t>
      </w:r>
      <w:r w:rsidR="002A2B77" w:rsidRPr="002A2B77">
        <w:rPr>
          <w:rFonts w:ascii="Arial" w:hAnsi="Arial" w:cs="Arial"/>
          <w:b/>
          <w:color w:val="000000" w:themeColor="text1"/>
          <w:sz w:val="22"/>
          <w:szCs w:val="22"/>
        </w:rPr>
        <w:t>60</w:t>
      </w:r>
      <w:r w:rsidR="00353C1E" w:rsidRPr="002A2B77">
        <w:rPr>
          <w:rFonts w:ascii="Arial" w:hAnsi="Arial" w:cs="Arial"/>
          <w:color w:val="000000" w:themeColor="text1"/>
          <w:sz w:val="22"/>
          <w:szCs w:val="22"/>
        </w:rPr>
        <w:t xml:space="preserve"> dni</w:t>
      </w:r>
      <w:r w:rsidRPr="002A2B77">
        <w:rPr>
          <w:rFonts w:ascii="Arial" w:hAnsi="Arial" w:cs="Arial"/>
          <w:color w:val="000000" w:themeColor="text1"/>
          <w:sz w:val="22"/>
          <w:szCs w:val="22"/>
        </w:rPr>
        <w:t>.</w:t>
      </w:r>
    </w:p>
    <w:p w14:paraId="16904513" w14:textId="77777777" w:rsidR="00FC1704" w:rsidRPr="002A2B77" w:rsidRDefault="001343FE"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 xml:space="preserve">Wykonawca samodzielnie lub na wniosek </w:t>
      </w:r>
      <w:r w:rsidR="00FC1704" w:rsidRPr="002A2B77">
        <w:rPr>
          <w:rFonts w:ascii="Arial" w:hAnsi="Arial" w:cs="Arial"/>
          <w:color w:val="000000" w:themeColor="text1"/>
          <w:sz w:val="22"/>
          <w:szCs w:val="22"/>
        </w:rPr>
        <w:t>Z</w:t>
      </w:r>
      <w:r w:rsidRPr="002A2B77">
        <w:rPr>
          <w:rFonts w:ascii="Arial" w:hAnsi="Arial" w:cs="Arial"/>
          <w:color w:val="000000" w:themeColor="text1"/>
          <w:sz w:val="22"/>
          <w:szCs w:val="22"/>
        </w:rPr>
        <w:t xml:space="preserve">amawiającego może przedłużyć termin związania ofertą, z tym że </w:t>
      </w:r>
      <w:r w:rsidR="00FC1704" w:rsidRPr="002A2B77">
        <w:rPr>
          <w:rFonts w:ascii="Arial" w:hAnsi="Arial" w:cs="Arial"/>
          <w:color w:val="000000" w:themeColor="text1"/>
          <w:sz w:val="22"/>
          <w:szCs w:val="22"/>
        </w:rPr>
        <w:t>Z</w:t>
      </w:r>
      <w:r w:rsidRPr="002A2B77">
        <w:rPr>
          <w:rFonts w:ascii="Arial" w:hAnsi="Arial" w:cs="Arial"/>
          <w:color w:val="000000" w:themeColor="text1"/>
          <w:sz w:val="22"/>
          <w:szCs w:val="22"/>
        </w:rPr>
        <w:t xml:space="preserve">amawiający może tylko raz, co najmniej na 3 dni przed upływem terminu związania ofertą, zwrócić się do </w:t>
      </w:r>
      <w:r w:rsidR="00260A51" w:rsidRPr="002A2B77">
        <w:rPr>
          <w:rFonts w:ascii="Arial" w:hAnsi="Arial" w:cs="Arial"/>
          <w:color w:val="000000" w:themeColor="text1"/>
          <w:sz w:val="22"/>
          <w:szCs w:val="22"/>
        </w:rPr>
        <w:t>W</w:t>
      </w:r>
      <w:r w:rsidRPr="002A2B77">
        <w:rPr>
          <w:rFonts w:ascii="Arial" w:hAnsi="Arial" w:cs="Arial"/>
          <w:color w:val="000000" w:themeColor="text1"/>
          <w:sz w:val="22"/>
          <w:szCs w:val="22"/>
        </w:rPr>
        <w:t>ykonawców o wyrażenie zgody na przedłużenie tego terminu o oznaczony okres, nie dłuższy jednak niż 60 dni.</w:t>
      </w:r>
    </w:p>
    <w:p w14:paraId="37B6A865" w14:textId="77777777" w:rsidR="009F2F71" w:rsidRPr="002A2B77" w:rsidRDefault="009F2F71"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Odmowa wyrażenia zgody, o której mowa w pkt. 9.2</w:t>
      </w:r>
      <w:r w:rsidR="00803610" w:rsidRPr="002A2B77">
        <w:rPr>
          <w:rFonts w:ascii="Arial" w:eastAsia="EUAlbertina-Regular-Identity-H" w:hAnsi="Arial" w:cs="Arial"/>
          <w:color w:val="000000" w:themeColor="text1"/>
          <w:sz w:val="22"/>
          <w:szCs w:val="22"/>
        </w:rPr>
        <w:t xml:space="preserve"> SIWZ</w:t>
      </w:r>
      <w:r w:rsidRPr="002A2B77">
        <w:rPr>
          <w:rFonts w:ascii="Arial" w:hAnsi="Arial" w:cs="Arial"/>
          <w:color w:val="000000" w:themeColor="text1"/>
          <w:sz w:val="22"/>
          <w:szCs w:val="22"/>
        </w:rPr>
        <w:t>, nie powoduje utraty wadium.</w:t>
      </w:r>
    </w:p>
    <w:p w14:paraId="7566F0E5" w14:textId="77777777" w:rsidR="00FC1704" w:rsidRPr="002A2B77" w:rsidRDefault="00FC1704"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2A2B77">
        <w:rPr>
          <w:rFonts w:ascii="Arial" w:hAnsi="Arial" w:cs="Arial"/>
          <w:color w:val="000000" w:themeColor="text1"/>
          <w:sz w:val="22"/>
          <w:szCs w:val="22"/>
        </w:rPr>
        <w:t xml:space="preserve">Bieg terminu związania ofertą rozpoczyna się wraz z upływem terminu </w:t>
      </w:r>
      <w:r w:rsidRPr="002A4833">
        <w:rPr>
          <w:rFonts w:ascii="Arial" w:hAnsi="Arial" w:cs="Arial"/>
          <w:sz w:val="22"/>
          <w:szCs w:val="22"/>
        </w:rPr>
        <w:t>składania ofert.</w:t>
      </w:r>
      <w:r w:rsidRPr="002A4833">
        <w:rPr>
          <w:rFonts w:ascii="Arial" w:hAnsi="Arial"/>
          <w:sz w:val="22"/>
          <w:szCs w:val="22"/>
        </w:rPr>
        <w:t xml:space="preserve"> </w:t>
      </w:r>
    </w:p>
    <w:p w14:paraId="58B87D21"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Pr="002A2B77" w:rsidRDefault="00353C1E"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sidRPr="002A2B77">
        <w:rPr>
          <w:rFonts w:ascii="Arial" w:hAnsi="Arial" w:cs="Arial"/>
          <w:color w:val="000000" w:themeColor="text1"/>
          <w:sz w:val="22"/>
          <w:szCs w:val="22"/>
        </w:rPr>
        <w:t xml:space="preserve">, </w:t>
      </w:r>
      <w:r w:rsidR="00A44AE4" w:rsidRPr="002A2B77">
        <w:rPr>
          <w:rFonts w:ascii="Arial" w:hAnsi="Arial" w:cs="Arial"/>
          <w:color w:val="000000" w:themeColor="text1"/>
          <w:sz w:val="22"/>
          <w:szCs w:val="22"/>
        </w:rPr>
        <w:t xml:space="preserve">w postaci papierowej, </w:t>
      </w:r>
      <w:r w:rsidRPr="002A2B77">
        <w:rPr>
          <w:rFonts w:ascii="Arial" w:hAnsi="Arial" w:cs="Arial"/>
          <w:color w:val="000000" w:themeColor="text1"/>
          <w:sz w:val="22"/>
          <w:szCs w:val="22"/>
        </w:rPr>
        <w:t>w języku polskim</w:t>
      </w:r>
      <w:r w:rsidR="00275265" w:rsidRPr="002A2B77">
        <w:rPr>
          <w:rFonts w:ascii="Arial" w:hAnsi="Arial" w:cs="Arial"/>
          <w:color w:val="000000" w:themeColor="text1"/>
          <w:sz w:val="22"/>
          <w:szCs w:val="22"/>
        </w:rPr>
        <w:t>.</w:t>
      </w:r>
    </w:p>
    <w:p w14:paraId="19FC5110" w14:textId="77777777" w:rsidR="00275265" w:rsidRPr="002A2B77" w:rsidRDefault="00275265"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sidRPr="002A2B77">
        <w:rPr>
          <w:rFonts w:ascii="Arial" w:hAnsi="Arial" w:cs="Arial"/>
          <w:color w:val="000000" w:themeColor="text1"/>
          <w:sz w:val="22"/>
          <w:szCs w:val="22"/>
        </w:rPr>
        <w:t>Kompletna oferta musi zawierać:</w:t>
      </w:r>
    </w:p>
    <w:p w14:paraId="7FBE8AB5" w14:textId="220EAD64" w:rsidR="00353C1E" w:rsidRPr="002A2B77" w:rsidRDefault="00275265" w:rsidP="00AA083D">
      <w:pPr>
        <w:pStyle w:val="pkt1"/>
        <w:numPr>
          <w:ilvl w:val="2"/>
          <w:numId w:val="7"/>
        </w:numPr>
        <w:tabs>
          <w:tab w:val="clear" w:pos="1440"/>
          <w:tab w:val="num" w:pos="1620"/>
          <w:tab w:val="num" w:pos="2520"/>
        </w:tabs>
        <w:spacing w:before="0" w:after="0"/>
        <w:ind w:left="1620"/>
        <w:rPr>
          <w:rFonts w:ascii="Arial" w:hAnsi="Arial" w:cs="Arial"/>
          <w:color w:val="000000" w:themeColor="text1"/>
          <w:sz w:val="22"/>
          <w:szCs w:val="22"/>
        </w:rPr>
      </w:pPr>
      <w:r w:rsidRPr="002A2B77">
        <w:rPr>
          <w:rFonts w:ascii="Arial" w:hAnsi="Arial" w:cs="Arial"/>
          <w:color w:val="000000" w:themeColor="text1"/>
          <w:sz w:val="22"/>
          <w:szCs w:val="22"/>
        </w:rPr>
        <w:t>F</w:t>
      </w:r>
      <w:r w:rsidR="00353C1E" w:rsidRPr="002A2B77">
        <w:rPr>
          <w:rFonts w:ascii="Arial" w:hAnsi="Arial" w:cs="Arial"/>
          <w:color w:val="000000" w:themeColor="text1"/>
          <w:sz w:val="22"/>
          <w:szCs w:val="22"/>
        </w:rPr>
        <w:t>ormularz</w:t>
      </w:r>
      <w:r w:rsidRPr="002A2B77">
        <w:rPr>
          <w:rFonts w:ascii="Arial" w:hAnsi="Arial" w:cs="Arial"/>
          <w:color w:val="000000" w:themeColor="text1"/>
          <w:sz w:val="22"/>
          <w:szCs w:val="22"/>
        </w:rPr>
        <w:t xml:space="preserve"> </w:t>
      </w:r>
      <w:r w:rsidR="00353C1E" w:rsidRPr="002A2B77">
        <w:rPr>
          <w:rFonts w:ascii="Arial" w:hAnsi="Arial" w:cs="Arial"/>
          <w:color w:val="000000" w:themeColor="text1"/>
          <w:sz w:val="22"/>
          <w:szCs w:val="22"/>
        </w:rPr>
        <w:t>oferty</w:t>
      </w:r>
      <w:r w:rsidRPr="002A2B77">
        <w:rPr>
          <w:rFonts w:ascii="Arial" w:hAnsi="Arial" w:cs="Arial"/>
          <w:color w:val="000000" w:themeColor="text1"/>
          <w:sz w:val="22"/>
          <w:szCs w:val="22"/>
        </w:rPr>
        <w:t xml:space="preserve"> sporządzony wg wzoru </w:t>
      </w:r>
      <w:r w:rsidR="00353C1E" w:rsidRPr="002A2B77">
        <w:rPr>
          <w:rFonts w:ascii="Arial" w:hAnsi="Arial"/>
          <w:i/>
          <w:color w:val="000000" w:themeColor="text1"/>
          <w:sz w:val="22"/>
          <w:szCs w:val="22"/>
        </w:rPr>
        <w:t>stanowiąc</w:t>
      </w:r>
      <w:r w:rsidRPr="002A2B77">
        <w:rPr>
          <w:rFonts w:ascii="Arial" w:hAnsi="Arial"/>
          <w:i/>
          <w:color w:val="000000" w:themeColor="text1"/>
          <w:sz w:val="22"/>
          <w:szCs w:val="22"/>
        </w:rPr>
        <w:t>ego</w:t>
      </w:r>
      <w:r w:rsidR="00353C1E" w:rsidRPr="002A2B77">
        <w:rPr>
          <w:rFonts w:ascii="Arial" w:hAnsi="Arial"/>
          <w:i/>
          <w:color w:val="000000" w:themeColor="text1"/>
          <w:sz w:val="22"/>
          <w:szCs w:val="22"/>
        </w:rPr>
        <w:t xml:space="preserve"> </w:t>
      </w:r>
      <w:r w:rsidR="00B50BAF" w:rsidRPr="002A2B77">
        <w:rPr>
          <w:rFonts w:ascii="Arial" w:hAnsi="Arial"/>
          <w:i/>
          <w:color w:val="000000" w:themeColor="text1"/>
          <w:sz w:val="22"/>
          <w:szCs w:val="22"/>
        </w:rPr>
        <w:t xml:space="preserve">Załącznik nr </w:t>
      </w:r>
      <w:r w:rsidR="002A2B77" w:rsidRPr="002A2B77">
        <w:rPr>
          <w:rFonts w:ascii="Arial" w:hAnsi="Arial"/>
          <w:i/>
          <w:color w:val="000000" w:themeColor="text1"/>
          <w:sz w:val="22"/>
          <w:szCs w:val="22"/>
        </w:rPr>
        <w:t>1</w:t>
      </w:r>
      <w:r w:rsidR="00B50BAF" w:rsidRPr="002A2B77">
        <w:rPr>
          <w:rFonts w:ascii="Arial" w:hAnsi="Arial"/>
          <w:i/>
          <w:color w:val="000000" w:themeColor="text1"/>
          <w:sz w:val="22"/>
          <w:szCs w:val="22"/>
        </w:rPr>
        <w:t xml:space="preserve"> do SIWZ</w:t>
      </w:r>
      <w:r w:rsidR="00B50BAF" w:rsidRPr="002A2B77">
        <w:rPr>
          <w:rFonts w:ascii="Arial" w:hAnsi="Arial" w:cs="Arial"/>
          <w:color w:val="000000" w:themeColor="text1"/>
          <w:sz w:val="22"/>
          <w:szCs w:val="22"/>
        </w:rPr>
        <w:t>,</w:t>
      </w:r>
    </w:p>
    <w:p w14:paraId="59010699" w14:textId="7E05112F" w:rsidR="002A3F7D" w:rsidRPr="002A2B77" w:rsidRDefault="00275265" w:rsidP="002A2B77">
      <w:pPr>
        <w:pStyle w:val="pkt1"/>
        <w:numPr>
          <w:ilvl w:val="2"/>
          <w:numId w:val="7"/>
        </w:numPr>
        <w:tabs>
          <w:tab w:val="clear" w:pos="1440"/>
          <w:tab w:val="num" w:pos="1620"/>
          <w:tab w:val="num" w:pos="2520"/>
        </w:tabs>
        <w:spacing w:before="0" w:after="0"/>
        <w:ind w:hanging="540"/>
        <w:rPr>
          <w:rFonts w:ascii="Arial" w:hAnsi="Arial" w:cs="Arial"/>
          <w:color w:val="000000" w:themeColor="text1"/>
          <w:sz w:val="22"/>
          <w:szCs w:val="22"/>
        </w:rPr>
      </w:pPr>
      <w:r w:rsidRPr="002A2B77">
        <w:rPr>
          <w:rFonts w:ascii="Arial" w:hAnsi="Arial"/>
          <w:color w:val="000000" w:themeColor="text1"/>
          <w:sz w:val="22"/>
          <w:szCs w:val="22"/>
        </w:rPr>
        <w:t>W</w:t>
      </w:r>
      <w:r w:rsidR="00927998" w:rsidRPr="002A2B77">
        <w:rPr>
          <w:rFonts w:ascii="Arial" w:hAnsi="Arial"/>
          <w:color w:val="000000" w:themeColor="text1"/>
          <w:sz w:val="22"/>
          <w:szCs w:val="22"/>
        </w:rPr>
        <w:t xml:space="preserve">ykaz cen </w:t>
      </w:r>
      <w:r w:rsidRPr="002A2B77">
        <w:rPr>
          <w:rFonts w:ascii="Arial" w:hAnsi="Arial" w:cs="Arial"/>
          <w:color w:val="000000" w:themeColor="text1"/>
          <w:sz w:val="22"/>
          <w:szCs w:val="22"/>
        </w:rPr>
        <w:t xml:space="preserve">sporządzony wg wzoru </w:t>
      </w:r>
      <w:r w:rsidRPr="002A2B77">
        <w:rPr>
          <w:rFonts w:ascii="Arial" w:hAnsi="Arial"/>
          <w:i/>
          <w:color w:val="000000" w:themeColor="text1"/>
          <w:sz w:val="22"/>
          <w:szCs w:val="22"/>
        </w:rPr>
        <w:t>stanowiącego</w:t>
      </w:r>
      <w:r w:rsidR="00353C1E" w:rsidRPr="002A2B77">
        <w:rPr>
          <w:rFonts w:ascii="Arial" w:hAnsi="Arial"/>
          <w:i/>
          <w:color w:val="000000" w:themeColor="text1"/>
          <w:sz w:val="22"/>
          <w:szCs w:val="22"/>
        </w:rPr>
        <w:t xml:space="preserve"> </w:t>
      </w:r>
      <w:r w:rsidR="00B50BAF" w:rsidRPr="002A2B77">
        <w:rPr>
          <w:rFonts w:ascii="Arial" w:hAnsi="Arial"/>
          <w:i/>
          <w:color w:val="000000" w:themeColor="text1"/>
          <w:sz w:val="22"/>
          <w:szCs w:val="22"/>
        </w:rPr>
        <w:t xml:space="preserve">Załącznik nr </w:t>
      </w:r>
      <w:r w:rsidR="002A2B77" w:rsidRPr="002A2B77">
        <w:rPr>
          <w:rFonts w:ascii="Arial" w:hAnsi="Arial"/>
          <w:i/>
          <w:color w:val="000000" w:themeColor="text1"/>
          <w:sz w:val="22"/>
          <w:szCs w:val="22"/>
        </w:rPr>
        <w:t>2</w:t>
      </w:r>
      <w:r w:rsidR="00B50BAF" w:rsidRPr="002A2B77">
        <w:rPr>
          <w:rFonts w:ascii="Arial" w:hAnsi="Arial"/>
          <w:i/>
          <w:color w:val="000000" w:themeColor="text1"/>
          <w:sz w:val="22"/>
          <w:szCs w:val="22"/>
        </w:rPr>
        <w:t xml:space="preserve"> do SIWZ</w:t>
      </w:r>
      <w:r w:rsidR="00B50BAF" w:rsidRPr="002A2B77">
        <w:rPr>
          <w:rFonts w:ascii="Arial" w:hAnsi="Arial" w:cs="Arial"/>
          <w:color w:val="000000" w:themeColor="text1"/>
          <w:sz w:val="22"/>
          <w:szCs w:val="22"/>
        </w:rPr>
        <w:t>,</w:t>
      </w: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26909519" w:rsidR="00A405F0" w:rsidRPr="002A2B77"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2A2B77">
        <w:rPr>
          <w:rFonts w:ascii="Arial" w:hAnsi="Arial" w:cs="Arial"/>
          <w:color w:val="000000" w:themeColor="text1"/>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2A2B77" w:rsidRPr="002A2B77">
        <w:rPr>
          <w:rFonts w:ascii="Arial" w:hAnsi="Arial" w:cs="Arial"/>
          <w:color w:val="000000" w:themeColor="text1"/>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sidRPr="002A2B77">
        <w:rPr>
          <w:rFonts w:ascii="Arial" w:hAnsi="Arial" w:cs="Arial"/>
          <w:color w:val="000000" w:themeColor="text1"/>
          <w:sz w:val="22"/>
          <w:szCs w:val="22"/>
        </w:rPr>
        <w:t>.</w:t>
      </w:r>
      <w:r w:rsidR="00AB4784" w:rsidRPr="002A2B77">
        <w:rPr>
          <w:rFonts w:ascii="Arial" w:hAnsi="Arial" w:cs="Arial"/>
          <w:color w:val="000000" w:themeColor="text1"/>
          <w:sz w:val="22"/>
          <w:szCs w:val="22"/>
        </w:rPr>
        <w:t>6</w:t>
      </w:r>
      <w:r>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D23D00"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9C76BD6" w14:textId="77777777" w:rsidR="00D23D00" w:rsidRPr="005334CA" w:rsidRDefault="00D23D00" w:rsidP="00D23D00">
      <w:pPr>
        <w:pStyle w:val="tekst"/>
        <w:tabs>
          <w:tab w:val="num" w:pos="1620"/>
        </w:tabs>
        <w:spacing w:before="0" w:after="0"/>
        <w:ind w:left="1620"/>
        <w:rPr>
          <w:rFonts w:ascii="Arial" w:hAnsi="Arial" w:cs="Arial"/>
          <w:color w:val="FF0000"/>
          <w:sz w:val="22"/>
          <w:szCs w:val="22"/>
        </w:rPr>
      </w:pPr>
    </w:p>
    <w:p w14:paraId="17F7643E" w14:textId="2174E79E" w:rsidR="00353C1E" w:rsidRPr="00DE5868"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Pr>
          <w:rFonts w:ascii="Arial" w:hAnsi="Arial" w:cs="Arial"/>
          <w:sz w:val="22"/>
          <w:szCs w:val="22"/>
        </w:rPr>
        <w:lastRenderedPageBreak/>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DE5868">
        <w:rPr>
          <w:rFonts w:ascii="Arial" w:hAnsi="Arial" w:cs="Arial"/>
          <w:b/>
          <w:color w:val="000000" w:themeColor="text1"/>
          <w:sz w:val="22"/>
          <w:szCs w:val="22"/>
        </w:rPr>
        <w:t>„Z</w:t>
      </w:r>
      <w:r w:rsidR="00705A7F" w:rsidRPr="00DE5868">
        <w:rPr>
          <w:rFonts w:ascii="Arial" w:hAnsi="Arial" w:cs="Arial"/>
          <w:b/>
          <w:color w:val="000000" w:themeColor="text1"/>
          <w:sz w:val="22"/>
          <w:szCs w:val="22"/>
        </w:rPr>
        <w:t>R</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0</w:t>
      </w:r>
      <w:r w:rsidR="0039176B">
        <w:rPr>
          <w:rFonts w:ascii="Arial" w:hAnsi="Arial" w:cs="Arial"/>
          <w:b/>
          <w:color w:val="000000" w:themeColor="text1"/>
          <w:sz w:val="22"/>
          <w:szCs w:val="22"/>
        </w:rPr>
        <w:t>47</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D</w:t>
      </w:r>
      <w:r w:rsidR="00203276" w:rsidRPr="00DE5868">
        <w:rPr>
          <w:rFonts w:ascii="Arial" w:hAnsi="Arial" w:cs="Arial"/>
          <w:b/>
          <w:color w:val="000000" w:themeColor="text1"/>
          <w:sz w:val="22"/>
          <w:szCs w:val="22"/>
        </w:rPr>
        <w:t>/</w:t>
      </w:r>
      <w:r w:rsidR="00705A7F" w:rsidRPr="00DE5868">
        <w:rPr>
          <w:rFonts w:ascii="Arial" w:hAnsi="Arial" w:cs="Arial"/>
          <w:b/>
          <w:color w:val="000000" w:themeColor="text1"/>
          <w:sz w:val="22"/>
          <w:szCs w:val="22"/>
        </w:rPr>
        <w:t>R</w:t>
      </w:r>
      <w:r w:rsidR="00203276" w:rsidRPr="00DE5868">
        <w:rPr>
          <w:rFonts w:ascii="Arial" w:hAnsi="Arial" w:cs="Arial"/>
          <w:b/>
          <w:color w:val="000000" w:themeColor="text1"/>
          <w:sz w:val="22"/>
          <w:szCs w:val="22"/>
        </w:rPr>
        <w:t>Z/20</w:t>
      </w:r>
      <w:r w:rsidR="002A2B77" w:rsidRPr="00DE5868">
        <w:rPr>
          <w:rFonts w:ascii="Arial" w:hAnsi="Arial" w:cs="Arial"/>
          <w:b/>
          <w:color w:val="000000" w:themeColor="text1"/>
          <w:sz w:val="22"/>
          <w:szCs w:val="22"/>
        </w:rPr>
        <w:t>26</w:t>
      </w:r>
      <w:r w:rsidR="00203276" w:rsidRPr="00DE5868">
        <w:rPr>
          <w:rFonts w:ascii="Arial" w:hAnsi="Arial" w:cs="Arial"/>
          <w:b/>
          <w:color w:val="000000" w:themeColor="text1"/>
          <w:sz w:val="22"/>
          <w:szCs w:val="22"/>
        </w:rPr>
        <w:t>”</w:t>
      </w:r>
      <w:r w:rsidR="00203276" w:rsidRPr="00DE5868">
        <w:rPr>
          <w:rFonts w:ascii="Arial" w:hAnsi="Arial" w:cs="Arial"/>
          <w:color w:val="000000" w:themeColor="text1"/>
          <w:sz w:val="22"/>
          <w:szCs w:val="22"/>
        </w:rPr>
        <w:t xml:space="preserve"> </w:t>
      </w:r>
      <w:r w:rsidR="00203276" w:rsidRPr="00DE5868">
        <w:rPr>
          <w:rFonts w:ascii="Arial" w:hAnsi="Arial" w:cs="Arial"/>
          <w:i/>
          <w:color w:val="000000" w:themeColor="text1"/>
          <w:sz w:val="22"/>
          <w:szCs w:val="22"/>
        </w:rPr>
        <w:t>i nazwą zamówienia</w:t>
      </w:r>
      <w:r w:rsidR="00203276" w:rsidRPr="00DE5868">
        <w:rPr>
          <w:rFonts w:ascii="Arial" w:hAnsi="Arial" w:cs="Arial"/>
          <w:color w:val="000000" w:themeColor="text1"/>
          <w:sz w:val="22"/>
          <w:szCs w:val="22"/>
        </w:rPr>
        <w:t xml:space="preserve">: </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 xml:space="preserve">Dostawa kompletnej, nowej rozdrabniarki kanałowej, dwuwałowej dla </w:t>
      </w:r>
      <w:proofErr w:type="spellStart"/>
      <w:r w:rsidR="002A2B77" w:rsidRPr="00DE5868">
        <w:rPr>
          <w:rFonts w:ascii="Arial" w:hAnsi="Arial" w:cs="Arial"/>
          <w:b/>
          <w:color w:val="000000" w:themeColor="text1"/>
          <w:sz w:val="22"/>
          <w:szCs w:val="22"/>
        </w:rPr>
        <w:t>MWiK</w:t>
      </w:r>
      <w:proofErr w:type="spellEnd"/>
      <w:r w:rsidR="002A2B77" w:rsidRPr="00DE5868">
        <w:rPr>
          <w:rFonts w:ascii="Arial" w:hAnsi="Arial" w:cs="Arial"/>
          <w:b/>
          <w:color w:val="000000" w:themeColor="text1"/>
          <w:sz w:val="22"/>
          <w:szCs w:val="22"/>
        </w:rPr>
        <w:t xml:space="preserve"> Bydgoszcz</w:t>
      </w:r>
      <w:r w:rsidR="00203276" w:rsidRPr="00DE5868">
        <w:rPr>
          <w:rFonts w:ascii="Arial" w:hAnsi="Arial" w:cs="Arial"/>
          <w:b/>
          <w:color w:val="000000" w:themeColor="text1"/>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Miejsce oraz termin składania i otwarcia ofert</w:t>
      </w:r>
    </w:p>
    <w:p w14:paraId="44553E9D" w14:textId="47529C9F" w:rsidR="003D0C6C" w:rsidRPr="00DE5868" w:rsidRDefault="003D0C6C" w:rsidP="003D0C6C">
      <w:pPr>
        <w:numPr>
          <w:ilvl w:val="1"/>
          <w:numId w:val="8"/>
        </w:numPr>
        <w:tabs>
          <w:tab w:val="left" w:pos="9214"/>
        </w:tabs>
        <w:jc w:val="both"/>
        <w:rPr>
          <w:rFonts w:ascii="Arial" w:hAnsi="Arial" w:cs="Arial"/>
          <w:color w:val="000000" w:themeColor="text1"/>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w terminie do</w:t>
      </w:r>
      <w:r w:rsidR="005B745E" w:rsidRPr="00DE5868">
        <w:rPr>
          <w:rFonts w:ascii="Arial" w:hAnsi="Arial" w:cs="Arial"/>
          <w:color w:val="000000" w:themeColor="text1"/>
          <w:sz w:val="22"/>
          <w:szCs w:val="22"/>
        </w:rPr>
        <w:t xml:space="preserve">: </w:t>
      </w:r>
      <w:r w:rsidR="001D45A2">
        <w:rPr>
          <w:rFonts w:ascii="Arial" w:hAnsi="Arial" w:cs="Arial"/>
          <w:b/>
          <w:color w:val="000000" w:themeColor="text1"/>
          <w:sz w:val="22"/>
          <w:szCs w:val="22"/>
        </w:rPr>
        <w:t>09.07</w:t>
      </w:r>
      <w:r w:rsidR="0039176B">
        <w:rPr>
          <w:rFonts w:ascii="Arial" w:hAnsi="Arial" w:cs="Arial"/>
          <w:b/>
          <w:color w:val="000000" w:themeColor="text1"/>
          <w:sz w:val="22"/>
          <w:szCs w:val="22"/>
        </w:rPr>
        <w:t>.</w:t>
      </w:r>
      <w:r w:rsidR="005B745E" w:rsidRPr="00DE5868">
        <w:rPr>
          <w:rFonts w:ascii="Arial" w:hAnsi="Arial" w:cs="Arial"/>
          <w:b/>
          <w:color w:val="000000" w:themeColor="text1"/>
          <w:sz w:val="22"/>
          <w:szCs w:val="22"/>
        </w:rPr>
        <w:t>20</w:t>
      </w:r>
      <w:r w:rsidR="006D241F" w:rsidRPr="00DE5868">
        <w:rPr>
          <w:rFonts w:ascii="Arial" w:hAnsi="Arial" w:cs="Arial"/>
          <w:b/>
          <w:color w:val="000000" w:themeColor="text1"/>
          <w:sz w:val="22"/>
          <w:szCs w:val="22"/>
        </w:rPr>
        <w:t>2</w:t>
      </w:r>
      <w:r w:rsidR="00DE5868" w:rsidRPr="00DE5868">
        <w:rPr>
          <w:rFonts w:ascii="Arial" w:hAnsi="Arial" w:cs="Arial"/>
          <w:b/>
          <w:color w:val="000000" w:themeColor="text1"/>
          <w:sz w:val="22"/>
          <w:szCs w:val="22"/>
        </w:rPr>
        <w:t>6</w:t>
      </w:r>
      <w:r w:rsidR="005B745E" w:rsidRPr="00DE5868">
        <w:rPr>
          <w:rFonts w:ascii="Arial" w:hAnsi="Arial" w:cs="Arial"/>
          <w:b/>
          <w:color w:val="000000" w:themeColor="text1"/>
          <w:sz w:val="22"/>
          <w:szCs w:val="22"/>
        </w:rPr>
        <w:t xml:space="preserve"> godz. 1</w:t>
      </w:r>
      <w:r w:rsidR="00DE5868" w:rsidRPr="00DE5868">
        <w:rPr>
          <w:rFonts w:ascii="Arial" w:hAnsi="Arial" w:cs="Arial"/>
          <w:b/>
          <w:color w:val="000000" w:themeColor="text1"/>
          <w:sz w:val="22"/>
          <w:szCs w:val="22"/>
        </w:rPr>
        <w:t>1</w:t>
      </w:r>
      <w:r w:rsidR="00DE5868" w:rsidRPr="00DE5868">
        <w:rPr>
          <w:rFonts w:ascii="Arial" w:hAnsi="Arial" w:cs="Arial"/>
          <w:b/>
          <w:color w:val="000000" w:themeColor="text1"/>
          <w:sz w:val="22"/>
          <w:szCs w:val="22"/>
          <w:u w:val="single"/>
          <w:vertAlign w:val="superscript"/>
        </w:rPr>
        <w:t>00</w:t>
      </w:r>
      <w:r w:rsidR="005B745E" w:rsidRPr="00DE5868">
        <w:rPr>
          <w:rFonts w:ascii="Arial" w:hAnsi="Arial" w:cs="Arial"/>
          <w:color w:val="000000" w:themeColor="text1"/>
          <w:sz w:val="22"/>
          <w:szCs w:val="22"/>
        </w:rPr>
        <w:t>, w</w:t>
      </w:r>
      <w:r w:rsidRPr="00DE5868">
        <w:rPr>
          <w:rFonts w:ascii="Arial" w:hAnsi="Arial" w:cs="Arial"/>
          <w:color w:val="000000" w:themeColor="text1"/>
          <w:sz w:val="22"/>
          <w:szCs w:val="22"/>
        </w:rPr>
        <w:t xml:space="preserve"> siedzibie Zamawiającego, </w:t>
      </w:r>
      <w:r w:rsidRPr="00DE5868">
        <w:rPr>
          <w:rFonts w:ascii="Arial" w:hAnsi="Arial" w:cs="Arial"/>
          <w:b/>
          <w:color w:val="000000" w:themeColor="text1"/>
          <w:sz w:val="22"/>
          <w:szCs w:val="22"/>
        </w:rPr>
        <w:t>w Bydgoszczy przy ul. Toruńskiej 103</w:t>
      </w:r>
      <w:r w:rsidR="00BD6E9E" w:rsidRPr="00DE5868">
        <w:rPr>
          <w:rFonts w:ascii="Arial" w:hAnsi="Arial" w:cs="Arial"/>
          <w:b/>
          <w:color w:val="000000" w:themeColor="text1"/>
          <w:sz w:val="22"/>
          <w:szCs w:val="22"/>
        </w:rPr>
        <w:t>, w Biurze Obsługi Klienta</w:t>
      </w:r>
      <w:r w:rsidR="005B745E" w:rsidRPr="00DE5868">
        <w:rPr>
          <w:rFonts w:ascii="Arial" w:hAnsi="Arial" w:cs="Arial"/>
          <w:b/>
          <w:color w:val="000000" w:themeColor="text1"/>
          <w:sz w:val="22"/>
          <w:szCs w:val="22"/>
        </w:rPr>
        <w:t>.</w:t>
      </w:r>
    </w:p>
    <w:p w14:paraId="154FD5F1" w14:textId="5E7464CA" w:rsidR="003D0C6C" w:rsidRPr="005B745E" w:rsidRDefault="003D0C6C" w:rsidP="003D0C6C">
      <w:pPr>
        <w:numPr>
          <w:ilvl w:val="1"/>
          <w:numId w:val="8"/>
        </w:numPr>
        <w:tabs>
          <w:tab w:val="left" w:pos="9214"/>
        </w:tabs>
        <w:jc w:val="both"/>
        <w:rPr>
          <w:rFonts w:ascii="Arial" w:hAnsi="Arial" w:cs="Arial"/>
          <w:sz w:val="22"/>
          <w:szCs w:val="22"/>
        </w:rPr>
      </w:pPr>
      <w:r w:rsidRPr="00DE5868">
        <w:rPr>
          <w:rFonts w:ascii="Arial" w:hAnsi="Arial" w:cs="Arial"/>
          <w:color w:val="000000" w:themeColor="text1"/>
          <w:sz w:val="22"/>
          <w:szCs w:val="22"/>
        </w:rPr>
        <w:t>Otwarcie ofert nastąpi</w:t>
      </w:r>
      <w:r w:rsidR="005B745E" w:rsidRPr="00DE5868">
        <w:rPr>
          <w:rFonts w:ascii="Arial" w:hAnsi="Arial" w:cs="Arial"/>
          <w:color w:val="000000" w:themeColor="text1"/>
          <w:sz w:val="22"/>
          <w:szCs w:val="22"/>
        </w:rPr>
        <w:t xml:space="preserve"> </w:t>
      </w:r>
      <w:r w:rsidR="001D45A2">
        <w:rPr>
          <w:rFonts w:ascii="Arial" w:hAnsi="Arial" w:cs="Arial"/>
          <w:b/>
          <w:color w:val="000000" w:themeColor="text1"/>
          <w:sz w:val="22"/>
          <w:szCs w:val="22"/>
        </w:rPr>
        <w:t>09.07.</w:t>
      </w:r>
      <w:r w:rsidR="005B745E" w:rsidRPr="00DE5868">
        <w:rPr>
          <w:rFonts w:ascii="Arial" w:hAnsi="Arial" w:cs="Arial"/>
          <w:b/>
          <w:color w:val="000000" w:themeColor="text1"/>
          <w:sz w:val="22"/>
          <w:szCs w:val="22"/>
        </w:rPr>
        <w:t>20</w:t>
      </w:r>
      <w:r w:rsidR="006D241F" w:rsidRPr="00DE5868">
        <w:rPr>
          <w:rFonts w:ascii="Arial" w:hAnsi="Arial" w:cs="Arial"/>
          <w:b/>
          <w:color w:val="000000" w:themeColor="text1"/>
          <w:sz w:val="22"/>
          <w:szCs w:val="22"/>
        </w:rPr>
        <w:t>2</w:t>
      </w:r>
      <w:r w:rsidR="00DE5868" w:rsidRPr="00DE5868">
        <w:rPr>
          <w:rFonts w:ascii="Arial" w:hAnsi="Arial" w:cs="Arial"/>
          <w:b/>
          <w:color w:val="000000" w:themeColor="text1"/>
          <w:sz w:val="22"/>
          <w:szCs w:val="22"/>
        </w:rPr>
        <w:t>6</w:t>
      </w:r>
      <w:r w:rsidR="005B745E" w:rsidRPr="00DE5868">
        <w:rPr>
          <w:rFonts w:ascii="Arial" w:hAnsi="Arial" w:cs="Arial"/>
          <w:b/>
          <w:color w:val="000000" w:themeColor="text1"/>
          <w:sz w:val="22"/>
          <w:szCs w:val="22"/>
        </w:rPr>
        <w:t xml:space="preserve"> o godz. </w:t>
      </w:r>
      <w:r w:rsidR="00DE5868" w:rsidRPr="00DE5868">
        <w:rPr>
          <w:rFonts w:ascii="Arial" w:hAnsi="Arial" w:cs="Arial"/>
          <w:b/>
          <w:color w:val="000000" w:themeColor="text1"/>
          <w:sz w:val="22"/>
          <w:szCs w:val="22"/>
        </w:rPr>
        <w:t>12:30</w:t>
      </w:r>
      <w:r w:rsidR="005B745E" w:rsidRPr="00DE5868">
        <w:rPr>
          <w:rFonts w:ascii="Arial" w:hAnsi="Arial" w:cs="Arial"/>
          <w:color w:val="000000" w:themeColor="text1"/>
          <w:sz w:val="22"/>
          <w:szCs w:val="22"/>
        </w:rPr>
        <w:t xml:space="preserve">, </w:t>
      </w:r>
      <w:r w:rsidRPr="00DE5868">
        <w:rPr>
          <w:rFonts w:ascii="Arial" w:hAnsi="Arial" w:cs="Arial"/>
          <w:color w:val="000000" w:themeColor="text1"/>
          <w:sz w:val="22"/>
          <w:szCs w:val="22"/>
        </w:rPr>
        <w:t xml:space="preserve">w </w:t>
      </w:r>
      <w:r w:rsidRPr="005B745E">
        <w:rPr>
          <w:rFonts w:ascii="Arial" w:hAnsi="Arial" w:cs="Arial"/>
          <w:sz w:val="22"/>
          <w:szCs w:val="22"/>
        </w:rPr>
        <w:t xml:space="preserve">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537ADCC5" w:rsidR="00194C8E" w:rsidRPr="00DE5868" w:rsidRDefault="00194C8E" w:rsidP="00DE5868">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7503290F" w:rsidR="00AB6950" w:rsidRPr="00DE5868" w:rsidRDefault="007A5999" w:rsidP="00707C51">
      <w:pPr>
        <w:numPr>
          <w:ilvl w:val="1"/>
          <w:numId w:val="8"/>
        </w:numPr>
        <w:tabs>
          <w:tab w:val="left" w:pos="9214"/>
        </w:tabs>
        <w:jc w:val="both"/>
        <w:rPr>
          <w:rFonts w:ascii="Arial" w:hAnsi="Arial"/>
          <w:color w:val="000000" w:themeColor="text1"/>
          <w:sz w:val="22"/>
          <w:szCs w:val="22"/>
        </w:rPr>
      </w:pPr>
      <w:r w:rsidRPr="00DE5868">
        <w:rPr>
          <w:rFonts w:ascii="Arial" w:hAnsi="Arial"/>
          <w:color w:val="000000" w:themeColor="text1"/>
          <w:sz w:val="22"/>
          <w:szCs w:val="22"/>
        </w:rPr>
        <w:t>I</w:t>
      </w:r>
      <w:r w:rsidR="00334662" w:rsidRPr="00DE5868">
        <w:rPr>
          <w:rFonts w:ascii="Arial" w:hAnsi="Arial"/>
          <w:color w:val="000000" w:themeColor="text1"/>
          <w:sz w:val="22"/>
          <w:szCs w:val="22"/>
        </w:rPr>
        <w:t xml:space="preserve">nformacje, o których mowa w pkt. </w:t>
      </w:r>
      <w:r w:rsidR="005334CA" w:rsidRPr="00DE5868">
        <w:rPr>
          <w:rFonts w:ascii="Arial" w:hAnsi="Arial"/>
          <w:color w:val="000000" w:themeColor="text1"/>
          <w:sz w:val="22"/>
          <w:szCs w:val="22"/>
        </w:rPr>
        <w:t>11.</w:t>
      </w:r>
      <w:r w:rsidR="008D448C" w:rsidRPr="00DE5868">
        <w:rPr>
          <w:rFonts w:ascii="Arial" w:hAnsi="Arial"/>
          <w:color w:val="000000" w:themeColor="text1"/>
          <w:sz w:val="22"/>
          <w:szCs w:val="22"/>
        </w:rPr>
        <w:t>4</w:t>
      </w:r>
      <w:r w:rsidR="005334CA" w:rsidRPr="00DE5868">
        <w:rPr>
          <w:rFonts w:ascii="Arial" w:hAnsi="Arial"/>
          <w:color w:val="000000" w:themeColor="text1"/>
          <w:sz w:val="22"/>
          <w:szCs w:val="22"/>
        </w:rPr>
        <w:t>.2</w:t>
      </w:r>
      <w:r w:rsidR="00BD6E9E" w:rsidRPr="00DE5868">
        <w:rPr>
          <w:rFonts w:ascii="Arial" w:hAnsi="Arial"/>
          <w:color w:val="000000" w:themeColor="text1"/>
          <w:sz w:val="22"/>
          <w:szCs w:val="22"/>
        </w:rPr>
        <w:t>-</w:t>
      </w:r>
      <w:r w:rsidR="005334CA" w:rsidRPr="00DE5868">
        <w:rPr>
          <w:rFonts w:ascii="Arial" w:hAnsi="Arial"/>
          <w:color w:val="000000" w:themeColor="text1"/>
          <w:sz w:val="22"/>
          <w:szCs w:val="22"/>
        </w:rPr>
        <w:t>11.</w:t>
      </w:r>
      <w:r w:rsidR="008D448C" w:rsidRPr="00DE5868">
        <w:rPr>
          <w:rFonts w:ascii="Arial" w:hAnsi="Arial"/>
          <w:color w:val="000000" w:themeColor="text1"/>
          <w:sz w:val="22"/>
          <w:szCs w:val="22"/>
        </w:rPr>
        <w:t>4</w:t>
      </w:r>
      <w:r w:rsidR="005334CA" w:rsidRPr="00DE5868">
        <w:rPr>
          <w:rFonts w:ascii="Arial" w:hAnsi="Arial"/>
          <w:color w:val="000000" w:themeColor="text1"/>
          <w:sz w:val="22"/>
          <w:szCs w:val="22"/>
        </w:rPr>
        <w:t>.</w:t>
      </w:r>
      <w:r w:rsidR="00DE5868" w:rsidRPr="00DE5868">
        <w:rPr>
          <w:rFonts w:ascii="Arial" w:hAnsi="Arial"/>
          <w:color w:val="000000" w:themeColor="text1"/>
          <w:sz w:val="22"/>
          <w:szCs w:val="22"/>
        </w:rPr>
        <w:t>3</w:t>
      </w:r>
      <w:r w:rsidR="00803610" w:rsidRPr="00DE5868">
        <w:rPr>
          <w:rFonts w:ascii="Arial" w:eastAsia="EUAlbertina-Regular-Identity-H" w:hAnsi="Arial" w:cs="Arial"/>
          <w:color w:val="000000" w:themeColor="text1"/>
          <w:sz w:val="22"/>
          <w:szCs w:val="22"/>
        </w:rPr>
        <w:t xml:space="preserve"> SIWZ</w:t>
      </w:r>
      <w:r w:rsidRPr="00DE5868">
        <w:rPr>
          <w:rFonts w:ascii="Arial" w:hAnsi="Arial"/>
          <w:color w:val="000000" w:themeColor="text1"/>
          <w:sz w:val="22"/>
          <w:szCs w:val="22"/>
        </w:rPr>
        <w:t xml:space="preserve"> </w:t>
      </w:r>
      <w:r w:rsidR="00C223FB" w:rsidRPr="00DE5868">
        <w:rPr>
          <w:rFonts w:ascii="Arial" w:hAnsi="Arial"/>
          <w:color w:val="000000" w:themeColor="text1"/>
          <w:sz w:val="22"/>
          <w:szCs w:val="22"/>
        </w:rPr>
        <w:t>Zamawiający zamieści po otwarciu ofert na stronie internetowej, na której została zamieszczona SIWZ</w:t>
      </w:r>
      <w:r w:rsidRPr="00DE5868">
        <w:rPr>
          <w:rFonts w:ascii="Arial" w:hAnsi="Arial"/>
          <w:color w:val="000000" w:themeColor="text1"/>
          <w:sz w:val="22"/>
          <w:szCs w:val="22"/>
        </w:rPr>
        <w:t>.</w:t>
      </w:r>
    </w:p>
    <w:p w14:paraId="68C7DD1A" w14:textId="1EE9A650" w:rsidR="00AB6950" w:rsidRPr="005E35E8" w:rsidRDefault="00642C6B" w:rsidP="005E35E8">
      <w:pPr>
        <w:pStyle w:val="Nagwek2"/>
        <w:numPr>
          <w:ilvl w:val="0"/>
          <w:numId w:val="29"/>
        </w:numPr>
        <w:spacing w:before="120"/>
        <w:ind w:left="284"/>
        <w:jc w:val="left"/>
        <w:rPr>
          <w:rFonts w:ascii="Arial" w:hAnsi="Arial"/>
          <w:sz w:val="24"/>
        </w:rPr>
      </w:pPr>
      <w:r w:rsidRPr="00924F81">
        <w:rPr>
          <w:rStyle w:val="NagowekSIWZ"/>
          <w:b/>
          <w:bCs w:val="0"/>
          <w:u w:val="none"/>
        </w:rPr>
        <w:t>Opis sposobu obliczenia cen</w:t>
      </w:r>
      <w:r w:rsidR="005E35E8">
        <w:rPr>
          <w:rStyle w:val="NagowekSIWZ"/>
          <w:b/>
          <w:bCs w:val="0"/>
          <w:u w:val="none"/>
        </w:rPr>
        <w:t>y</w:t>
      </w:r>
    </w:p>
    <w:p w14:paraId="7549EC38" w14:textId="77777777" w:rsidR="005E35E8" w:rsidRDefault="005E35E8" w:rsidP="00FD6C7A">
      <w:pPr>
        <w:numPr>
          <w:ilvl w:val="1"/>
          <w:numId w:val="9"/>
        </w:numPr>
        <w:tabs>
          <w:tab w:val="num" w:pos="900"/>
        </w:tabs>
        <w:ind w:left="900" w:hanging="540"/>
        <w:jc w:val="both"/>
        <w:rPr>
          <w:rFonts w:ascii="Arial" w:hAnsi="Arial" w:cs="Arial"/>
          <w:sz w:val="22"/>
          <w:szCs w:val="22"/>
        </w:rPr>
      </w:pPr>
      <w:r>
        <w:rPr>
          <w:rFonts w:ascii="Arial" w:hAnsi="Arial" w:cs="Arial"/>
          <w:sz w:val="22"/>
          <w:szCs w:val="22"/>
        </w:rPr>
        <w:t>Podana w ofercie cena musi być wyrażona w zł.</w:t>
      </w:r>
    </w:p>
    <w:p w14:paraId="567A286D" w14:textId="783DC8B6"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BB680C" w:rsidRDefault="00AB6950" w:rsidP="00FD6C7A">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Układ podany w Wykazie cen z uwzględnieniem, że suma cen </w:t>
      </w:r>
      <w:r w:rsidRPr="00BB680C">
        <w:rPr>
          <w:rFonts w:ascii="Arial" w:hAnsi="Arial" w:cs="Arial"/>
          <w:bCs/>
          <w:color w:val="000000" w:themeColor="text1"/>
          <w:sz w:val="22"/>
          <w:szCs w:val="22"/>
        </w:rPr>
        <w:t>z</w:t>
      </w:r>
      <w:r w:rsidRPr="00BB680C">
        <w:rPr>
          <w:rFonts w:ascii="Arial" w:hAnsi="Arial" w:cs="Arial"/>
          <w:color w:val="000000" w:themeColor="text1"/>
          <w:sz w:val="22"/>
          <w:szCs w:val="22"/>
        </w:rPr>
        <w:t xml:space="preserve"> Wykazu cen powinna odpowiadać cenie przedstawionej w Formularzu Oferty</w:t>
      </w:r>
      <w:r w:rsidRPr="00BB680C">
        <w:rPr>
          <w:rFonts w:ascii="Arial" w:hAnsi="Arial" w:cs="Arial"/>
          <w:bCs/>
          <w:color w:val="000000" w:themeColor="text1"/>
          <w:sz w:val="22"/>
          <w:szCs w:val="22"/>
        </w:rPr>
        <w:t>.</w:t>
      </w:r>
    </w:p>
    <w:p w14:paraId="2415D404" w14:textId="77777777" w:rsidR="00AB6950" w:rsidRPr="00BB680C" w:rsidRDefault="00AB6950" w:rsidP="00FD6C7A">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Obliczenie wartości poszczególnych pozycji Wykazu cen</w:t>
      </w:r>
      <w:r w:rsidRPr="00BB680C">
        <w:rPr>
          <w:rFonts w:ascii="Arial" w:hAnsi="Arial" w:cs="Arial"/>
          <w:b/>
          <w:color w:val="000000" w:themeColor="text1"/>
          <w:sz w:val="22"/>
          <w:szCs w:val="22"/>
        </w:rPr>
        <w:t xml:space="preserve"> </w:t>
      </w:r>
      <w:r w:rsidRPr="00BB680C">
        <w:rPr>
          <w:rFonts w:ascii="Arial" w:hAnsi="Arial" w:cs="Arial"/>
          <w:color w:val="000000" w:themeColor="text1"/>
          <w:sz w:val="22"/>
          <w:szCs w:val="22"/>
        </w:rPr>
        <w:t xml:space="preserve">i </w:t>
      </w:r>
      <w:r w:rsidR="00C30B0A" w:rsidRPr="00BB680C">
        <w:rPr>
          <w:rFonts w:ascii="Arial" w:hAnsi="Arial" w:cs="Arial"/>
          <w:color w:val="000000" w:themeColor="text1"/>
          <w:sz w:val="22"/>
          <w:szCs w:val="22"/>
        </w:rPr>
        <w:t>cen</w:t>
      </w:r>
      <w:r w:rsidR="00545B15" w:rsidRPr="00BB680C">
        <w:rPr>
          <w:rFonts w:ascii="Arial" w:hAnsi="Arial" w:cs="Arial"/>
          <w:color w:val="000000" w:themeColor="text1"/>
          <w:sz w:val="22"/>
          <w:szCs w:val="22"/>
        </w:rPr>
        <w:t>y</w:t>
      </w:r>
      <w:r w:rsidR="00C30B0A" w:rsidRPr="00BB680C">
        <w:rPr>
          <w:rFonts w:ascii="Arial" w:hAnsi="Arial" w:cs="Arial"/>
          <w:color w:val="000000" w:themeColor="text1"/>
          <w:sz w:val="22"/>
          <w:szCs w:val="22"/>
        </w:rPr>
        <w:t xml:space="preserve"> przedstawionej w Formularzu Oferty</w:t>
      </w:r>
      <w:r w:rsidRPr="00BB680C">
        <w:rPr>
          <w:rFonts w:ascii="Arial" w:hAnsi="Arial" w:cs="Arial"/>
          <w:color w:val="000000" w:themeColor="text1"/>
          <w:sz w:val="22"/>
          <w:szCs w:val="22"/>
        </w:rPr>
        <w:t>, dokonane z dokładnością do dwóch miejsc po przecinku.</w:t>
      </w:r>
    </w:p>
    <w:p w14:paraId="74735A97" w14:textId="78EB639D" w:rsidR="00AB6950" w:rsidRPr="00BB680C"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BB680C">
        <w:rPr>
          <w:rFonts w:ascii="Arial" w:hAnsi="Arial" w:cs="Arial"/>
          <w:color w:val="000000" w:themeColor="text1"/>
          <w:sz w:val="22"/>
          <w:szCs w:val="22"/>
        </w:rPr>
        <w:t>Cykl realizacji przedsięwzięcia w tym skutki wzrostu</w:t>
      </w:r>
      <w:r w:rsidR="000E1F9F" w:rsidRPr="00BB680C">
        <w:rPr>
          <w:rFonts w:ascii="Arial" w:hAnsi="Arial" w:cs="Arial"/>
          <w:color w:val="000000" w:themeColor="text1"/>
          <w:sz w:val="22"/>
          <w:szCs w:val="22"/>
        </w:rPr>
        <w:t xml:space="preserve"> cen</w:t>
      </w:r>
      <w:r w:rsidRPr="00BB680C">
        <w:rPr>
          <w:rFonts w:ascii="Arial" w:hAnsi="Arial" w:cs="Arial"/>
          <w:color w:val="000000" w:themeColor="text1"/>
          <w:sz w:val="22"/>
          <w:szCs w:val="22"/>
        </w:rPr>
        <w:t xml:space="preserve"> </w:t>
      </w:r>
      <w:r w:rsidR="00A64844" w:rsidRPr="00BB680C">
        <w:rPr>
          <w:rFonts w:ascii="Arial" w:hAnsi="Arial" w:cs="Arial"/>
          <w:color w:val="000000" w:themeColor="text1"/>
          <w:sz w:val="22"/>
          <w:szCs w:val="22"/>
        </w:rPr>
        <w:t>towarów i usług</w:t>
      </w:r>
      <w:r w:rsidRPr="00BB680C">
        <w:rPr>
          <w:rFonts w:ascii="Arial" w:hAnsi="Arial" w:cs="Arial"/>
          <w:color w:val="000000" w:themeColor="text1"/>
          <w:sz w:val="22"/>
          <w:szCs w:val="22"/>
        </w:rPr>
        <w:t xml:space="preserve"> do końca realizacji przedmiotu zamówienia.</w:t>
      </w:r>
    </w:p>
    <w:p w14:paraId="002C29B7" w14:textId="7A9B19BE" w:rsidR="008A5A00" w:rsidRPr="00BB680C" w:rsidRDefault="008A5A00" w:rsidP="008A5A00">
      <w:pPr>
        <w:numPr>
          <w:ilvl w:val="2"/>
          <w:numId w:val="9"/>
        </w:numPr>
        <w:tabs>
          <w:tab w:val="clear" w:pos="2880"/>
        </w:tabs>
        <w:ind w:left="1560" w:hanging="709"/>
        <w:jc w:val="both"/>
        <w:rPr>
          <w:rFonts w:ascii="Arial" w:hAnsi="Arial" w:cs="Arial"/>
          <w:color w:val="000000" w:themeColor="text1"/>
          <w:sz w:val="22"/>
          <w:szCs w:val="22"/>
        </w:rPr>
      </w:pPr>
      <w:r w:rsidRPr="00BB680C">
        <w:rPr>
          <w:rFonts w:ascii="Arial" w:hAnsi="Arial" w:cs="Arial"/>
          <w:color w:val="000000" w:themeColor="text1"/>
          <w:sz w:val="22"/>
          <w:szCs w:val="22"/>
        </w:rPr>
        <w:t>Cen</w:t>
      </w:r>
      <w:r w:rsidR="00DE5868" w:rsidRPr="00BB680C">
        <w:rPr>
          <w:rFonts w:ascii="Arial" w:hAnsi="Arial" w:cs="Arial"/>
          <w:color w:val="000000" w:themeColor="text1"/>
          <w:sz w:val="22"/>
          <w:szCs w:val="22"/>
        </w:rPr>
        <w:t>ę kompletnej, nowej rozdrabniarki kanałowej dwuwałowe</w:t>
      </w:r>
      <w:r w:rsidRPr="00BB680C">
        <w:rPr>
          <w:rFonts w:ascii="Arial" w:hAnsi="Arial" w:cs="Arial"/>
          <w:color w:val="000000" w:themeColor="text1"/>
          <w:sz w:val="22"/>
          <w:szCs w:val="22"/>
        </w:rPr>
        <w:t>j</w:t>
      </w:r>
      <w:r w:rsidR="00DE5868" w:rsidRPr="00BB680C">
        <w:rPr>
          <w:rFonts w:ascii="Arial" w:hAnsi="Arial" w:cs="Arial"/>
          <w:color w:val="000000" w:themeColor="text1"/>
          <w:sz w:val="22"/>
          <w:szCs w:val="22"/>
        </w:rPr>
        <w:t xml:space="preserve">, zgodnie z opisem przedmiotu zamówienia- Załącznik nr </w:t>
      </w:r>
      <w:r w:rsidR="0087733F">
        <w:rPr>
          <w:rFonts w:ascii="Arial" w:hAnsi="Arial" w:cs="Arial"/>
          <w:color w:val="000000" w:themeColor="text1"/>
          <w:sz w:val="22"/>
          <w:szCs w:val="22"/>
        </w:rPr>
        <w:t>9</w:t>
      </w:r>
    </w:p>
    <w:p w14:paraId="39490A47" w14:textId="0D5818D2" w:rsidR="005326EC" w:rsidRPr="00BB680C" w:rsidRDefault="00A64844" w:rsidP="008273F7">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Cenę wykonania przeglądów okresowych rozdrabniarki zgodnie z instrukcją obsługi i wymaganiami Zamawiającego w okresie gwarancji z uwzględnieniem wymiany części łatwo zużywających się zgodnie z opisem przedmiotu zamówienia -Załącznik nr </w:t>
      </w:r>
      <w:r w:rsidR="0087733F">
        <w:rPr>
          <w:rFonts w:ascii="Arial" w:hAnsi="Arial" w:cs="Arial"/>
          <w:color w:val="000000" w:themeColor="text1"/>
          <w:sz w:val="22"/>
          <w:szCs w:val="22"/>
        </w:rPr>
        <w:t>9</w:t>
      </w:r>
    </w:p>
    <w:p w14:paraId="421C137F" w14:textId="1F57C763" w:rsidR="00920BEE" w:rsidRPr="00BB680C" w:rsidRDefault="00A64844" w:rsidP="008273F7">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24 miesięczną pełną gwarancję </w:t>
      </w:r>
      <w:r w:rsidR="00BB680C" w:rsidRPr="00BB680C">
        <w:rPr>
          <w:rFonts w:ascii="Arial" w:hAnsi="Arial" w:cs="Arial"/>
          <w:color w:val="000000" w:themeColor="text1"/>
          <w:sz w:val="22"/>
          <w:szCs w:val="22"/>
        </w:rPr>
        <w:t xml:space="preserve">na rozdrabniarkę Chanel Monster </w:t>
      </w:r>
      <w:r w:rsidRPr="00BB680C">
        <w:rPr>
          <w:rFonts w:ascii="Arial" w:hAnsi="Arial" w:cs="Arial"/>
          <w:color w:val="000000" w:themeColor="text1"/>
          <w:sz w:val="22"/>
          <w:szCs w:val="22"/>
        </w:rPr>
        <w:t xml:space="preserve"> </w:t>
      </w:r>
    </w:p>
    <w:p w14:paraId="628E4EC8" w14:textId="77777777" w:rsidR="00BB680C" w:rsidRPr="000B3736" w:rsidRDefault="00BB680C" w:rsidP="00BB680C">
      <w:pPr>
        <w:numPr>
          <w:ilvl w:val="2"/>
          <w:numId w:val="9"/>
        </w:numPr>
        <w:tabs>
          <w:tab w:val="clear" w:pos="2880"/>
        </w:tabs>
        <w:ind w:left="1620"/>
        <w:jc w:val="both"/>
        <w:rPr>
          <w:rFonts w:ascii="Arial" w:hAnsi="Arial" w:cs="Arial"/>
          <w:sz w:val="22"/>
          <w:szCs w:val="22"/>
        </w:rPr>
      </w:pPr>
      <w:r w:rsidRPr="000B3736">
        <w:rPr>
          <w:rFonts w:ascii="Arial" w:hAnsi="Arial" w:cs="Arial"/>
          <w:sz w:val="22"/>
          <w:szCs w:val="22"/>
        </w:rPr>
        <w:t>Wykonawca wypełniając Wykaz cen dla poszczególnych części w  poszczególnych pozycjach wstawia:</w:t>
      </w:r>
    </w:p>
    <w:p w14:paraId="0871322A" w14:textId="77777777" w:rsidR="00BB680C" w:rsidRPr="000B3736" w:rsidRDefault="00BB680C" w:rsidP="00B7595B">
      <w:pPr>
        <w:pStyle w:val="Akapitzlist"/>
        <w:numPr>
          <w:ilvl w:val="3"/>
          <w:numId w:val="25"/>
        </w:numPr>
        <w:ind w:left="1985" w:hanging="284"/>
        <w:rPr>
          <w:rFonts w:ascii="Arial" w:hAnsi="Arial" w:cs="Arial"/>
          <w:sz w:val="22"/>
          <w:szCs w:val="22"/>
        </w:rPr>
      </w:pPr>
      <w:r w:rsidRPr="000B3736">
        <w:rPr>
          <w:rFonts w:ascii="Arial" w:hAnsi="Arial" w:cs="Arial"/>
          <w:sz w:val="22"/>
          <w:szCs w:val="22"/>
        </w:rPr>
        <w:t>W pozycji 1, w kolumnie 3 – cenę, która jest niezmienna,</w:t>
      </w:r>
    </w:p>
    <w:p w14:paraId="799E311F" w14:textId="77777777" w:rsidR="00BB680C" w:rsidRPr="000B3736" w:rsidRDefault="00BB680C" w:rsidP="00B7595B">
      <w:pPr>
        <w:pStyle w:val="Akapitzlist"/>
        <w:numPr>
          <w:ilvl w:val="3"/>
          <w:numId w:val="25"/>
        </w:numPr>
        <w:ind w:left="1985" w:hanging="284"/>
        <w:jc w:val="both"/>
        <w:rPr>
          <w:rFonts w:ascii="Arial" w:hAnsi="Arial" w:cs="Arial"/>
          <w:sz w:val="22"/>
          <w:szCs w:val="22"/>
        </w:rPr>
      </w:pPr>
      <w:r w:rsidRPr="000B3736">
        <w:rPr>
          <w:rFonts w:ascii="Arial" w:hAnsi="Arial" w:cs="Arial"/>
          <w:sz w:val="22"/>
          <w:szCs w:val="22"/>
        </w:rPr>
        <w:t>W pozycji 2 w kolumnie 2a – cena jednostkową za planowany przegląd  okresowy w okresie gwarancji,</w:t>
      </w:r>
    </w:p>
    <w:p w14:paraId="44CF777C" w14:textId="77777777" w:rsidR="00BB680C" w:rsidRDefault="00BB680C" w:rsidP="00B7595B">
      <w:pPr>
        <w:pStyle w:val="Akapitzlist"/>
        <w:numPr>
          <w:ilvl w:val="3"/>
          <w:numId w:val="25"/>
        </w:numPr>
        <w:ind w:left="1985" w:hanging="284"/>
        <w:rPr>
          <w:rFonts w:ascii="Arial" w:hAnsi="Arial" w:cs="Arial"/>
          <w:color w:val="4EA72E" w:themeColor="accent6"/>
          <w:sz w:val="22"/>
          <w:szCs w:val="22"/>
        </w:rPr>
      </w:pPr>
      <w:r w:rsidRPr="000B3736">
        <w:rPr>
          <w:rFonts w:ascii="Arial" w:hAnsi="Arial" w:cs="Arial"/>
          <w:sz w:val="22"/>
          <w:szCs w:val="22"/>
        </w:rPr>
        <w:t>W pozycji 2 w kolumnie 3a - cenę ogólną za wszystkie przeglądy, (suma przeglądów wymienionych w kolumnie 2a</w:t>
      </w:r>
      <w:r w:rsidRPr="007F3F77">
        <w:rPr>
          <w:rFonts w:ascii="Arial" w:hAnsi="Arial" w:cs="Arial"/>
          <w:color w:val="4EA72E" w:themeColor="accent6"/>
          <w:sz w:val="22"/>
          <w:szCs w:val="22"/>
        </w:rPr>
        <w:t xml:space="preserve">) </w:t>
      </w:r>
    </w:p>
    <w:p w14:paraId="20ADDD5E" w14:textId="77777777" w:rsidR="00BB680C" w:rsidRPr="007F3F77" w:rsidRDefault="00BB680C" w:rsidP="00BB680C">
      <w:pPr>
        <w:pStyle w:val="Akapitzlist"/>
        <w:ind w:left="1985"/>
        <w:rPr>
          <w:rFonts w:ascii="Arial" w:hAnsi="Arial" w:cs="Arial"/>
          <w:color w:val="4EA72E" w:themeColor="accent6"/>
          <w:sz w:val="22"/>
          <w:szCs w:val="22"/>
        </w:rPr>
      </w:pPr>
    </w:p>
    <w:p w14:paraId="4CA7F5D2" w14:textId="77777777" w:rsidR="00BB680C" w:rsidRPr="00643584" w:rsidRDefault="00BB680C" w:rsidP="00BB680C">
      <w:pPr>
        <w:jc w:val="both"/>
        <w:rPr>
          <w:rFonts w:ascii="Arial" w:hAnsi="Arial" w:cs="Arial"/>
          <w:color w:val="C00000"/>
          <w:sz w:val="22"/>
          <w:szCs w:val="22"/>
        </w:rPr>
      </w:pPr>
    </w:p>
    <w:p w14:paraId="02AD25BB"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7C8C18B0" w14:textId="750274C2" w:rsidR="00AB6950" w:rsidRPr="00BB680C" w:rsidRDefault="00EF2C08" w:rsidP="00BB680C">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45602BAD" w:rsidR="0071566F" w:rsidRPr="00BB680C" w:rsidRDefault="00642C6B" w:rsidP="00B7595B">
      <w:pPr>
        <w:pStyle w:val="Akapitzlist"/>
        <w:numPr>
          <w:ilvl w:val="0"/>
          <w:numId w:val="29"/>
        </w:numPr>
        <w:tabs>
          <w:tab w:val="left" w:pos="720"/>
          <w:tab w:val="left" w:pos="900"/>
        </w:tabs>
        <w:jc w:val="both"/>
        <w:rPr>
          <w:rStyle w:val="NagowekSIWZ"/>
          <w:b w:val="0"/>
          <w:bCs w:val="0"/>
          <w:u w:val="none"/>
        </w:rPr>
      </w:pPr>
      <w:r w:rsidRPr="00BB680C">
        <w:rPr>
          <w:rStyle w:val="NagowekSIWZ"/>
          <w:bCs w:val="0"/>
          <w:u w:val="none"/>
        </w:rPr>
        <w:t xml:space="preserve">Opis kryteriów, którymi </w:t>
      </w:r>
      <w:r w:rsidR="00CB4EA6" w:rsidRPr="00BB680C">
        <w:rPr>
          <w:rStyle w:val="NagowekSIWZ"/>
          <w:bCs w:val="0"/>
          <w:u w:val="none"/>
        </w:rPr>
        <w:t>Z</w:t>
      </w:r>
      <w:r w:rsidRPr="00BB680C">
        <w:rPr>
          <w:rStyle w:val="NagowekSIWZ"/>
          <w:bCs w:val="0"/>
          <w:u w:val="none"/>
        </w:rPr>
        <w:t>amawiający będzie się kierował przy wyborze oferty, wraz z podaniem</w:t>
      </w:r>
      <w:r w:rsidR="0071566F" w:rsidRPr="00BB680C">
        <w:rPr>
          <w:rStyle w:val="NagowekSIWZ"/>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B7595B">
      <w:pPr>
        <w:pStyle w:val="Tekstpodstawowy2"/>
        <w:numPr>
          <w:ilvl w:val="2"/>
          <w:numId w:val="20"/>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B7595B">
      <w:pPr>
        <w:pStyle w:val="Tekstpodstawowy2"/>
        <w:numPr>
          <w:ilvl w:val="2"/>
          <w:numId w:val="20"/>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B7595B">
      <w:pPr>
        <w:numPr>
          <w:ilvl w:val="3"/>
          <w:numId w:val="21"/>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B7595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B7595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B7595B">
      <w:pPr>
        <w:numPr>
          <w:ilvl w:val="2"/>
          <w:numId w:val="21"/>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77777777" w:rsidR="00CF6298" w:rsidRPr="00BB680C" w:rsidRDefault="002F1888" w:rsidP="00B7595B">
      <w:pPr>
        <w:numPr>
          <w:ilvl w:val="3"/>
          <w:numId w:val="21"/>
        </w:numPr>
        <w:autoSpaceDE w:val="0"/>
        <w:autoSpaceDN w:val="0"/>
        <w:adjustRightInd w:val="0"/>
        <w:ind w:left="2552" w:hanging="992"/>
        <w:jc w:val="both"/>
        <w:rPr>
          <w:rFonts w:ascii="Arial" w:hAnsi="Arial" w:cs="Arial"/>
          <w:color w:val="000000" w:themeColor="text1"/>
          <w:sz w:val="22"/>
          <w:szCs w:val="22"/>
          <w:lang w:eastAsia="en-US"/>
        </w:rPr>
      </w:pPr>
      <w:r w:rsidRPr="00BB680C">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(Dz. U. z 201</w:t>
      </w:r>
      <w:r w:rsidR="009C5A76" w:rsidRPr="00BB680C">
        <w:rPr>
          <w:rFonts w:ascii="Arial" w:hAnsi="Arial" w:cs="Arial"/>
          <w:color w:val="000000" w:themeColor="text1"/>
          <w:sz w:val="22"/>
          <w:szCs w:val="22"/>
          <w:lang w:eastAsia="en-US"/>
        </w:rPr>
        <w:t>7</w:t>
      </w:r>
      <w:r w:rsidRPr="00BB680C">
        <w:rPr>
          <w:rFonts w:ascii="Arial" w:hAnsi="Arial" w:cs="Arial"/>
          <w:color w:val="000000" w:themeColor="text1"/>
          <w:sz w:val="22"/>
          <w:szCs w:val="22"/>
          <w:lang w:eastAsia="en-US"/>
        </w:rPr>
        <w:t xml:space="preserve"> r. poz. </w:t>
      </w:r>
      <w:r w:rsidR="00CE7D39" w:rsidRPr="00BB680C">
        <w:rPr>
          <w:rFonts w:ascii="Arial" w:hAnsi="Arial" w:cs="Arial"/>
          <w:color w:val="000000" w:themeColor="text1"/>
          <w:sz w:val="22"/>
          <w:szCs w:val="22"/>
          <w:lang w:eastAsia="en-US"/>
        </w:rPr>
        <w:t>847</w:t>
      </w:r>
      <w:r w:rsidR="009C5A76" w:rsidRPr="00BB680C">
        <w:rPr>
          <w:rFonts w:ascii="Arial" w:hAnsi="Arial" w:cs="Arial"/>
          <w:color w:val="000000" w:themeColor="text1"/>
          <w:sz w:val="22"/>
          <w:szCs w:val="22"/>
          <w:lang w:eastAsia="en-US"/>
        </w:rPr>
        <w:t xml:space="preserve"> </w:t>
      </w:r>
      <w:proofErr w:type="spellStart"/>
      <w:r w:rsidR="009C5A76" w:rsidRPr="00BB680C">
        <w:rPr>
          <w:rFonts w:ascii="Arial" w:hAnsi="Arial" w:cs="Arial"/>
          <w:color w:val="000000" w:themeColor="text1"/>
          <w:sz w:val="22"/>
          <w:szCs w:val="22"/>
          <w:lang w:eastAsia="en-US"/>
        </w:rPr>
        <w:t>tj</w:t>
      </w:r>
      <w:proofErr w:type="spellEnd"/>
      <w:r w:rsidR="009C5A76" w:rsidRPr="00BB680C">
        <w:rPr>
          <w:rFonts w:ascii="Arial" w:hAnsi="Arial" w:cs="Arial"/>
          <w:color w:val="000000" w:themeColor="text1"/>
          <w:sz w:val="22"/>
          <w:szCs w:val="22"/>
          <w:lang w:eastAsia="en-US"/>
        </w:rPr>
        <w:t xml:space="preserve"> z </w:t>
      </w:r>
      <w:proofErr w:type="spellStart"/>
      <w:r w:rsidR="009C5A76" w:rsidRPr="00BB680C">
        <w:rPr>
          <w:rFonts w:ascii="Arial" w:hAnsi="Arial" w:cs="Arial"/>
          <w:color w:val="000000" w:themeColor="text1"/>
          <w:sz w:val="22"/>
          <w:szCs w:val="22"/>
          <w:lang w:eastAsia="en-US"/>
        </w:rPr>
        <w:t>póź</w:t>
      </w:r>
      <w:proofErr w:type="spellEnd"/>
      <w:r w:rsidR="009C5A76" w:rsidRPr="00BB680C">
        <w:rPr>
          <w:rFonts w:ascii="Arial" w:hAnsi="Arial" w:cs="Arial"/>
          <w:color w:val="000000" w:themeColor="text1"/>
          <w:sz w:val="22"/>
          <w:szCs w:val="22"/>
          <w:lang w:eastAsia="en-US"/>
        </w:rPr>
        <w:t>. zmian.</w:t>
      </w:r>
      <w:r w:rsidRPr="00BB680C">
        <w:rPr>
          <w:rFonts w:ascii="Arial" w:hAnsi="Arial" w:cs="Arial"/>
          <w:color w:val="000000" w:themeColor="text1"/>
          <w:sz w:val="22"/>
          <w:szCs w:val="22"/>
          <w:lang w:eastAsia="en-US"/>
        </w:rPr>
        <w:t>)</w:t>
      </w:r>
      <w:r w:rsidR="00CF6298" w:rsidRPr="00BB680C">
        <w:rPr>
          <w:rFonts w:ascii="Arial" w:hAnsi="Arial" w:cs="Arial"/>
          <w:color w:val="000000" w:themeColor="text1"/>
          <w:sz w:val="22"/>
          <w:szCs w:val="22"/>
          <w:lang w:eastAsia="en-US"/>
        </w:rPr>
        <w:t>;</w:t>
      </w:r>
    </w:p>
    <w:p w14:paraId="3EEC3C93" w14:textId="77777777" w:rsidR="00CF6298" w:rsidRPr="00CF6298" w:rsidRDefault="00CF6298" w:rsidP="00B7595B">
      <w:pPr>
        <w:numPr>
          <w:ilvl w:val="3"/>
          <w:numId w:val="21"/>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B7595B">
      <w:pPr>
        <w:numPr>
          <w:ilvl w:val="2"/>
          <w:numId w:val="21"/>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B7595B">
      <w:pPr>
        <w:numPr>
          <w:ilvl w:val="2"/>
          <w:numId w:val="21"/>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BB680C" w:rsidRDefault="00FC5625" w:rsidP="00B7595B">
      <w:pPr>
        <w:numPr>
          <w:ilvl w:val="2"/>
          <w:numId w:val="21"/>
        </w:numPr>
        <w:ind w:left="1620" w:hanging="682"/>
        <w:jc w:val="both"/>
        <w:rPr>
          <w:rFonts w:ascii="Arial" w:hAnsi="Arial" w:cs="Arial"/>
          <w:color w:val="000000" w:themeColor="text1"/>
          <w:sz w:val="22"/>
          <w:szCs w:val="22"/>
        </w:rPr>
      </w:pPr>
      <w:r w:rsidRPr="00BB680C">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BB680C">
        <w:rPr>
          <w:rFonts w:ascii="Arial" w:hAnsi="Arial" w:cs="Arial"/>
          <w:color w:val="000000" w:themeColor="text1"/>
          <w:sz w:val="22"/>
          <w:szCs w:val="22"/>
        </w:rPr>
        <w:t xml:space="preserve"> bez podatku VAT</w:t>
      </w:r>
      <w:r w:rsidRPr="00BB680C">
        <w:rPr>
          <w:rFonts w:ascii="Arial" w:hAnsi="Arial" w:cs="Arial"/>
          <w:color w:val="000000" w:themeColor="text1"/>
          <w:sz w:val="22"/>
          <w:szCs w:val="22"/>
        </w:rPr>
        <w:t xml:space="preserve">, Zamawiający wezwie Wykonawców, którzy </w:t>
      </w:r>
      <w:r w:rsidRPr="00BB680C">
        <w:rPr>
          <w:rFonts w:ascii="Arial" w:hAnsi="Arial" w:cs="Arial"/>
          <w:color w:val="000000" w:themeColor="text1"/>
          <w:sz w:val="22"/>
          <w:szCs w:val="22"/>
        </w:rPr>
        <w:lastRenderedPageBreak/>
        <w:t>złożyli te oferty, do złożenia w terminie określonym przez Zamawiającego ofert dodatkowych. Wykonawcy składając oferty dodatkowe nie mogą zaoferować cen</w:t>
      </w:r>
      <w:r w:rsidR="00464B9E" w:rsidRPr="00BB680C">
        <w:rPr>
          <w:rFonts w:ascii="Arial" w:hAnsi="Arial" w:cs="Arial"/>
          <w:color w:val="000000" w:themeColor="text1"/>
          <w:sz w:val="22"/>
          <w:szCs w:val="22"/>
        </w:rPr>
        <w:t xml:space="preserve"> bez podatku VAT</w:t>
      </w:r>
      <w:r w:rsidRPr="00BB680C">
        <w:rPr>
          <w:rFonts w:ascii="Arial" w:hAnsi="Arial" w:cs="Arial"/>
          <w:color w:val="000000" w:themeColor="text1"/>
          <w:sz w:val="22"/>
          <w:szCs w:val="22"/>
        </w:rPr>
        <w:t xml:space="preserve"> wyższych niż zaoferowane w złożonych ofertach.</w:t>
      </w:r>
    </w:p>
    <w:p w14:paraId="5A2F7778" w14:textId="77777777" w:rsidR="002D7BE0" w:rsidRPr="00727F4D" w:rsidRDefault="002D7BE0" w:rsidP="00B7595B">
      <w:pPr>
        <w:numPr>
          <w:ilvl w:val="2"/>
          <w:numId w:val="21"/>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683C93E5" w:rsidR="002D7BE0" w:rsidRPr="00727F4D" w:rsidRDefault="005D3CDF" w:rsidP="00B7595B">
      <w:pPr>
        <w:numPr>
          <w:ilvl w:val="3"/>
          <w:numId w:val="21"/>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5C7643">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7777777" w:rsidR="002D7BE0" w:rsidRPr="00AD5709" w:rsidRDefault="00702898" w:rsidP="00B7595B">
      <w:pPr>
        <w:numPr>
          <w:ilvl w:val="3"/>
          <w:numId w:val="21"/>
        </w:numPr>
        <w:ind w:left="2520"/>
        <w:jc w:val="both"/>
        <w:rPr>
          <w:rFonts w:ascii="Arial" w:hAnsi="Arial" w:cs="Arial"/>
          <w:sz w:val="22"/>
          <w:szCs w:val="22"/>
        </w:rPr>
      </w:pPr>
      <w:r w:rsidRPr="005C7643">
        <w:rPr>
          <w:rFonts w:ascii="Arial" w:hAnsi="Arial" w:cs="Arial"/>
          <w:color w:val="000000" w:themeColor="text1"/>
          <w:sz w:val="22"/>
          <w:szCs w:val="22"/>
        </w:rPr>
        <w:t xml:space="preserve">nie wnieśli wadium do upływu terminu składania ofert, na przedłużony okres związania ofertą lub w terminie, o którym mowa w pkt. 8.9 SIWZ, albo </w:t>
      </w:r>
      <w:r w:rsidRPr="00AD5709">
        <w:rPr>
          <w:rFonts w:ascii="Arial" w:hAnsi="Arial" w:cs="Arial"/>
          <w:sz w:val="22"/>
          <w:szCs w:val="22"/>
        </w:rPr>
        <w:t>nie zgodzili się na przedłużenie okresu związania ofertą,</w:t>
      </w:r>
    </w:p>
    <w:p w14:paraId="34521D54" w14:textId="77777777" w:rsidR="002D7BE0" w:rsidRPr="00727F4D"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72176A72" w:rsidR="00C1130E" w:rsidRPr="00066B1A" w:rsidRDefault="00C1130E" w:rsidP="00B7595B">
      <w:pPr>
        <w:numPr>
          <w:ilvl w:val="3"/>
          <w:numId w:val="21"/>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5C7643" w:rsidRDefault="00A7575E" w:rsidP="00B7595B">
      <w:pPr>
        <w:numPr>
          <w:ilvl w:val="3"/>
          <w:numId w:val="21"/>
        </w:numPr>
        <w:ind w:left="2552" w:hanging="970"/>
        <w:jc w:val="both"/>
        <w:rPr>
          <w:rFonts w:ascii="Arial" w:hAnsi="Arial" w:cs="Arial"/>
          <w:color w:val="000000" w:themeColor="text1"/>
          <w:sz w:val="22"/>
          <w:szCs w:val="22"/>
        </w:rPr>
      </w:pPr>
      <w:r w:rsidRPr="005C7643">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B7595B">
      <w:pPr>
        <w:numPr>
          <w:ilvl w:val="2"/>
          <w:numId w:val="21"/>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B7595B">
      <w:pPr>
        <w:pStyle w:val="pkt"/>
        <w:numPr>
          <w:ilvl w:val="3"/>
          <w:numId w:val="21"/>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07A380C2" w:rsidR="00A723F7" w:rsidRPr="004B4AC9" w:rsidRDefault="00A723F7" w:rsidP="00B7595B">
      <w:pPr>
        <w:pStyle w:val="pkt"/>
        <w:numPr>
          <w:ilvl w:val="3"/>
          <w:numId w:val="21"/>
        </w:numPr>
        <w:spacing w:before="0" w:after="0"/>
        <w:ind w:left="2520" w:hanging="900"/>
        <w:rPr>
          <w:rFonts w:ascii="Arial" w:hAnsi="Arial" w:cs="Arial"/>
          <w:color w:val="000000" w:themeColor="text1"/>
          <w:sz w:val="22"/>
          <w:szCs w:val="22"/>
        </w:rPr>
      </w:pPr>
      <w:r w:rsidRPr="004B4AC9">
        <w:rPr>
          <w:rFonts w:ascii="Arial" w:hAnsi="Arial" w:cs="Arial"/>
          <w:color w:val="000000" w:themeColor="text1"/>
          <w:sz w:val="22"/>
          <w:szCs w:val="22"/>
        </w:rPr>
        <w:t>wykonawca nie potwierdzi, że oferowane dostawy</w:t>
      </w:r>
      <w:r w:rsidR="004B4AC9" w:rsidRPr="004B4AC9">
        <w:rPr>
          <w:rFonts w:ascii="Arial" w:hAnsi="Arial" w:cs="Arial"/>
          <w:color w:val="000000" w:themeColor="text1"/>
          <w:sz w:val="22"/>
          <w:szCs w:val="22"/>
        </w:rPr>
        <w:t xml:space="preserve"> i </w:t>
      </w:r>
      <w:r w:rsidRPr="004B4AC9">
        <w:rPr>
          <w:rFonts w:ascii="Arial" w:hAnsi="Arial" w:cs="Arial"/>
          <w:color w:val="000000" w:themeColor="text1"/>
          <w:sz w:val="22"/>
          <w:szCs w:val="22"/>
        </w:rPr>
        <w:t>usługi odpowiadają wymaganiom określonym przez zamawiającego</w:t>
      </w:r>
      <w:r w:rsidR="00D27AE4" w:rsidRPr="004B4AC9">
        <w:rPr>
          <w:rFonts w:ascii="Arial" w:hAnsi="Arial" w:cs="Arial"/>
          <w:color w:val="000000" w:themeColor="text1"/>
          <w:sz w:val="22"/>
          <w:szCs w:val="22"/>
        </w:rPr>
        <w:t>,</w:t>
      </w:r>
    </w:p>
    <w:p w14:paraId="0684B3DA" w14:textId="77777777" w:rsidR="00C30B0A" w:rsidRDefault="00C30B0A" w:rsidP="00B7595B">
      <w:pPr>
        <w:pStyle w:val="pkt"/>
        <w:numPr>
          <w:ilvl w:val="3"/>
          <w:numId w:val="21"/>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B7595B">
      <w:pPr>
        <w:numPr>
          <w:ilvl w:val="2"/>
          <w:numId w:val="21"/>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1C6B4858" w:rsidR="00EC1347" w:rsidRPr="00623D34" w:rsidRDefault="00967ABC" w:rsidP="00B7595B">
      <w:pPr>
        <w:numPr>
          <w:ilvl w:val="3"/>
          <w:numId w:val="21"/>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B7595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B7595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lastRenderedPageBreak/>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B7595B">
      <w:pPr>
        <w:numPr>
          <w:ilvl w:val="3"/>
          <w:numId w:val="21"/>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B7595B">
      <w:pPr>
        <w:numPr>
          <w:ilvl w:val="2"/>
          <w:numId w:val="21"/>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B7595B">
      <w:pPr>
        <w:pStyle w:val="pkt"/>
        <w:numPr>
          <w:ilvl w:val="3"/>
          <w:numId w:val="21"/>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0502BB8A" w:rsidR="009B0E8F" w:rsidRPr="00552FA9" w:rsidRDefault="00552FA9" w:rsidP="00B7595B">
      <w:pPr>
        <w:pStyle w:val="pkt"/>
        <w:numPr>
          <w:ilvl w:val="3"/>
          <w:numId w:val="21"/>
        </w:numPr>
        <w:spacing w:before="0" w:after="0"/>
        <w:ind w:left="2694" w:hanging="1056"/>
        <w:rPr>
          <w:rFonts w:ascii="Arial" w:hAnsi="Arial" w:cs="Arial"/>
          <w:sz w:val="22"/>
          <w:szCs w:val="22"/>
        </w:rPr>
      </w:pPr>
      <w:r w:rsidRPr="004B4AC9">
        <w:rPr>
          <w:rFonts w:ascii="Arial" w:hAnsi="Arial" w:cs="Arial"/>
          <w:color w:val="000000" w:themeColor="text1"/>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4B4AC9" w:rsidRDefault="00307E3E" w:rsidP="00B7595B">
      <w:pPr>
        <w:pStyle w:val="pkt"/>
        <w:numPr>
          <w:ilvl w:val="3"/>
          <w:numId w:val="21"/>
        </w:numPr>
        <w:spacing w:before="0" w:after="0"/>
        <w:ind w:left="2694" w:hanging="1056"/>
        <w:rPr>
          <w:rFonts w:ascii="Arial" w:hAnsi="Arial" w:cs="Arial"/>
          <w:color w:val="000000" w:themeColor="text1"/>
          <w:sz w:val="22"/>
          <w:szCs w:val="22"/>
        </w:rPr>
      </w:pPr>
      <w:r w:rsidRPr="004B4AC9">
        <w:rPr>
          <w:rFonts w:ascii="Arial" w:hAnsi="Arial" w:cs="Arial"/>
          <w:color w:val="000000" w:themeColor="text1"/>
          <w:sz w:val="22"/>
          <w:szCs w:val="22"/>
        </w:rPr>
        <w:t>w</w:t>
      </w:r>
      <w:r w:rsidR="009B0E8F" w:rsidRPr="004B4AC9">
        <w:rPr>
          <w:rFonts w:ascii="Arial" w:hAnsi="Arial" w:cs="Arial"/>
          <w:color w:val="000000" w:themeColor="text1"/>
          <w:sz w:val="22"/>
          <w:szCs w:val="22"/>
        </w:rPr>
        <w:t xml:space="preserve"> przypadkach, o których mowa w pkt.</w:t>
      </w:r>
      <w:r w:rsidR="00F50711" w:rsidRPr="004B4AC9">
        <w:rPr>
          <w:rFonts w:ascii="Arial" w:hAnsi="Arial" w:cs="Arial"/>
          <w:color w:val="000000" w:themeColor="text1"/>
          <w:sz w:val="22"/>
          <w:szCs w:val="22"/>
        </w:rPr>
        <w:t xml:space="preserve"> 13.2.</w:t>
      </w:r>
      <w:r w:rsidR="00485A68" w:rsidRPr="004B4AC9">
        <w:rPr>
          <w:rFonts w:ascii="Arial" w:hAnsi="Arial" w:cs="Arial"/>
          <w:color w:val="000000" w:themeColor="text1"/>
          <w:sz w:val="22"/>
          <w:szCs w:val="22"/>
        </w:rPr>
        <w:t>6</w:t>
      </w:r>
      <w:r w:rsidR="00803610" w:rsidRPr="004B4AC9">
        <w:rPr>
          <w:rFonts w:ascii="Arial" w:eastAsia="EUAlbertina-Regular-Identity-H" w:hAnsi="Arial" w:cs="Arial"/>
          <w:color w:val="000000" w:themeColor="text1"/>
          <w:sz w:val="22"/>
          <w:szCs w:val="22"/>
        </w:rPr>
        <w:t xml:space="preserve"> SIWZ</w:t>
      </w:r>
      <w:r w:rsidR="009B0E8F" w:rsidRPr="004B4AC9">
        <w:rPr>
          <w:rFonts w:ascii="Arial" w:hAnsi="Arial" w:cs="Arial"/>
          <w:color w:val="000000" w:themeColor="text1"/>
          <w:sz w:val="22"/>
          <w:szCs w:val="22"/>
        </w:rPr>
        <w:t>, zostały złożone oferty dodatkowe o takiej samej cenie</w:t>
      </w:r>
      <w:r w:rsidR="00026425" w:rsidRPr="004B4AC9">
        <w:rPr>
          <w:rFonts w:ascii="Arial" w:hAnsi="Arial" w:cs="Arial"/>
          <w:color w:val="000000" w:themeColor="text1"/>
          <w:sz w:val="22"/>
          <w:szCs w:val="22"/>
        </w:rPr>
        <w:t xml:space="preserve"> bez podatku VAT</w:t>
      </w:r>
      <w:r w:rsidR="009B0E8F" w:rsidRPr="004B4AC9">
        <w:rPr>
          <w:rFonts w:ascii="Arial" w:hAnsi="Arial" w:cs="Arial"/>
          <w:color w:val="000000" w:themeColor="text1"/>
          <w:sz w:val="22"/>
          <w:szCs w:val="22"/>
        </w:rPr>
        <w:t>;</w:t>
      </w:r>
    </w:p>
    <w:p w14:paraId="4DF6C0DB" w14:textId="77777777" w:rsidR="009B0E8F" w:rsidRPr="003B62DE" w:rsidRDefault="00307E3E" w:rsidP="00B7595B">
      <w:pPr>
        <w:pStyle w:val="pkt"/>
        <w:numPr>
          <w:ilvl w:val="3"/>
          <w:numId w:val="21"/>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B7595B">
      <w:pPr>
        <w:pStyle w:val="pkt"/>
        <w:numPr>
          <w:ilvl w:val="3"/>
          <w:numId w:val="21"/>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B7595B">
      <w:pPr>
        <w:pStyle w:val="pkt"/>
        <w:numPr>
          <w:ilvl w:val="2"/>
          <w:numId w:val="21"/>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B7595B">
      <w:pPr>
        <w:pStyle w:val="pkt"/>
        <w:numPr>
          <w:ilvl w:val="3"/>
          <w:numId w:val="21"/>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B7595B">
      <w:pPr>
        <w:pStyle w:val="pkt"/>
        <w:numPr>
          <w:ilvl w:val="3"/>
          <w:numId w:val="21"/>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B7595B">
      <w:pPr>
        <w:pStyle w:val="Nagwek2"/>
        <w:numPr>
          <w:ilvl w:val="0"/>
          <w:numId w:val="29"/>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4B4AC9" w:rsidRDefault="00EC683C" w:rsidP="00EC683C">
      <w:pPr>
        <w:numPr>
          <w:ilvl w:val="1"/>
          <w:numId w:val="11"/>
        </w:numPr>
        <w:ind w:left="826" w:hanging="532"/>
        <w:jc w:val="both"/>
        <w:rPr>
          <w:rFonts w:ascii="Arial" w:hAnsi="Arial" w:cs="Arial"/>
          <w:bCs/>
          <w:color w:val="000000" w:themeColor="text1"/>
          <w:sz w:val="22"/>
          <w:szCs w:val="22"/>
        </w:rPr>
      </w:pPr>
      <w:r w:rsidRPr="004B4AC9">
        <w:rPr>
          <w:rFonts w:ascii="Arial" w:hAnsi="Arial" w:cs="Arial"/>
          <w:bCs/>
          <w:color w:val="000000" w:themeColor="text1"/>
          <w:sz w:val="22"/>
          <w:szCs w:val="22"/>
        </w:rPr>
        <w:t>Zamawiający zawrze umowę w sprawie zamówienia w terminie nie krótszym niż 5 dni od dnia:</w:t>
      </w:r>
    </w:p>
    <w:p w14:paraId="6088C232" w14:textId="77777777" w:rsidR="00EC683C"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4B4AC9">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DE2F476" w14:textId="1B095B31" w:rsidR="0087733F" w:rsidRPr="0087733F" w:rsidRDefault="0087733F" w:rsidP="0087733F">
      <w:pPr>
        <w:numPr>
          <w:ilvl w:val="2"/>
          <w:numId w:val="11"/>
        </w:numPr>
        <w:tabs>
          <w:tab w:val="clear" w:pos="1440"/>
          <w:tab w:val="num" w:pos="1560"/>
        </w:tabs>
        <w:ind w:left="1610" w:hanging="812"/>
        <w:jc w:val="both"/>
        <w:rPr>
          <w:rFonts w:ascii="Arial" w:hAnsi="Arial" w:cs="Arial"/>
          <w:bCs/>
          <w:color w:val="000000" w:themeColor="text1"/>
          <w:sz w:val="22"/>
          <w:szCs w:val="22"/>
        </w:rPr>
      </w:pPr>
      <w:r w:rsidRPr="009F1AB6">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A5BF1" w:rsidRDefault="0008336C" w:rsidP="0008336C">
      <w:pPr>
        <w:numPr>
          <w:ilvl w:val="1"/>
          <w:numId w:val="11"/>
        </w:numPr>
        <w:tabs>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4B4AC9" w:rsidRDefault="00DB44C3" w:rsidP="000824FB">
      <w:pPr>
        <w:numPr>
          <w:ilvl w:val="1"/>
          <w:numId w:val="11"/>
        </w:numPr>
        <w:tabs>
          <w:tab w:val="num" w:pos="900"/>
        </w:tabs>
        <w:ind w:left="900" w:hanging="540"/>
        <w:jc w:val="both"/>
        <w:rPr>
          <w:rFonts w:ascii="Arial" w:hAnsi="Arial"/>
          <w:sz w:val="22"/>
        </w:rPr>
      </w:pPr>
      <w:bookmarkStart w:id="4" w:name="_Hlk36036594"/>
      <w:r w:rsidRPr="004B4AC9">
        <w:rPr>
          <w:rFonts w:ascii="Arial" w:hAnsi="Arial"/>
          <w:sz w:val="22"/>
        </w:rPr>
        <w:t xml:space="preserve">Wykonawca, którego oferta została wybrana, zobowiązany jest zawrzeć umowę w terminie wyznaczonym przez </w:t>
      </w:r>
      <w:r w:rsidR="00856729" w:rsidRPr="004B4AC9">
        <w:rPr>
          <w:rFonts w:ascii="Arial" w:hAnsi="Arial"/>
          <w:sz w:val="22"/>
        </w:rPr>
        <w:t>Z</w:t>
      </w:r>
      <w:r w:rsidRPr="004B4AC9">
        <w:rPr>
          <w:rFonts w:ascii="Arial" w:hAnsi="Arial"/>
          <w:sz w:val="22"/>
        </w:rPr>
        <w:t>amawiającego.</w:t>
      </w:r>
      <w:bookmarkEnd w:id="4"/>
    </w:p>
    <w:p w14:paraId="2B71DE36" w14:textId="77777777" w:rsidR="00B1775F" w:rsidRDefault="00BC7589" w:rsidP="00A60027">
      <w:pPr>
        <w:numPr>
          <w:ilvl w:val="1"/>
          <w:numId w:val="11"/>
        </w:numPr>
        <w:tabs>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 xml:space="preserve">na co </w:t>
      </w:r>
      <w:r w:rsidRPr="004B4AC9">
        <w:rPr>
          <w:rFonts w:ascii="Arial" w:hAnsi="Arial"/>
          <w:color w:val="000000" w:themeColor="text1"/>
          <w:sz w:val="22"/>
        </w:rPr>
        <w:t xml:space="preserve">najmniej </w:t>
      </w:r>
      <w:r w:rsidR="00B1775F" w:rsidRPr="004B4AC9">
        <w:rPr>
          <w:rFonts w:ascii="Arial" w:hAnsi="Arial"/>
          <w:b/>
          <w:color w:val="000000" w:themeColor="text1"/>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59635C7D" w14:textId="1DE4477C" w:rsidR="00552B5E" w:rsidRPr="004B4AC9" w:rsidRDefault="00A072D5" w:rsidP="004B4AC9">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883709">
        <w:rPr>
          <w:rFonts w:ascii="Arial" w:hAnsi="Arial" w:cs="Arial"/>
          <w:color w:val="000000" w:themeColor="text1"/>
          <w:sz w:val="22"/>
          <w:szCs w:val="22"/>
        </w:rPr>
        <w:t>13.2.</w:t>
      </w:r>
      <w:r w:rsidR="00B1142C" w:rsidRPr="00883709">
        <w:rPr>
          <w:rFonts w:ascii="Arial" w:hAnsi="Arial" w:cs="Arial"/>
          <w:color w:val="000000" w:themeColor="text1"/>
          <w:sz w:val="22"/>
          <w:szCs w:val="22"/>
        </w:rPr>
        <w:t>10</w:t>
      </w:r>
      <w:r w:rsidR="00803610" w:rsidRPr="00883709">
        <w:rPr>
          <w:rFonts w:ascii="Arial" w:eastAsia="EUAlbertina-Regular-Identity-H" w:hAnsi="Arial" w:cs="Arial"/>
          <w:color w:val="000000" w:themeColor="text1"/>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24F81" w:rsidRDefault="00642C6B" w:rsidP="00B7595B">
      <w:pPr>
        <w:pStyle w:val="Nagwek2"/>
        <w:numPr>
          <w:ilvl w:val="0"/>
          <w:numId w:val="29"/>
        </w:numPr>
        <w:spacing w:before="120"/>
        <w:ind w:left="284"/>
        <w:jc w:val="left"/>
        <w:rPr>
          <w:rStyle w:val="NagowekSIWZ"/>
          <w:u w:val="none"/>
        </w:rPr>
      </w:pPr>
      <w:r w:rsidRPr="00924F81">
        <w:rPr>
          <w:rStyle w:val="NagowekSIWZ"/>
          <w:b/>
          <w:bCs w:val="0"/>
          <w:u w:val="none"/>
        </w:rPr>
        <w:lastRenderedPageBreak/>
        <w:t>Wymagania dotyczące zabezpieczenia należytego wykonania umowy</w:t>
      </w:r>
      <w:r w:rsidR="00297EEF" w:rsidRPr="00924F81">
        <w:rPr>
          <w:rStyle w:val="NagowekSIWZ"/>
          <w:b/>
          <w:bCs w:val="0"/>
          <w:u w:val="none"/>
        </w:rPr>
        <w:t xml:space="preserve"> -</w:t>
      </w:r>
      <w:r w:rsidR="00297EEF" w:rsidRPr="00883709">
        <w:rPr>
          <w:rStyle w:val="NagowekSIWZ"/>
          <w:color w:val="000000" w:themeColor="text1"/>
          <w:u w:val="none"/>
        </w:rPr>
        <w:t>Zamawiający nie wymaga wniesienia zabezpieczenia należytego wykonania umowy.</w:t>
      </w:r>
    </w:p>
    <w:p w14:paraId="5C8F4D77" w14:textId="77777777" w:rsidR="0071566F" w:rsidRPr="002148E6" w:rsidRDefault="00642C6B" w:rsidP="00B7595B">
      <w:pPr>
        <w:pStyle w:val="Nagwek2"/>
        <w:numPr>
          <w:ilvl w:val="0"/>
          <w:numId w:val="29"/>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11FE99D5"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5E35E8">
        <w:rPr>
          <w:rFonts w:ascii="Arial" w:hAnsi="Arial"/>
          <w:i/>
          <w:color w:val="000000" w:themeColor="text1"/>
          <w:sz w:val="22"/>
        </w:rPr>
        <w:t>Z</w:t>
      </w:r>
      <w:r w:rsidRPr="005E35E8">
        <w:rPr>
          <w:rFonts w:ascii="Arial" w:hAnsi="Arial"/>
          <w:i/>
          <w:color w:val="000000" w:themeColor="text1"/>
          <w:sz w:val="22"/>
        </w:rPr>
        <w:t xml:space="preserve">ałącznik nr </w:t>
      </w:r>
      <w:r w:rsidR="005E35E8" w:rsidRPr="005E35E8">
        <w:rPr>
          <w:rFonts w:ascii="Arial" w:hAnsi="Arial"/>
          <w:i/>
          <w:color w:val="000000" w:themeColor="text1"/>
          <w:sz w:val="22"/>
        </w:rPr>
        <w:t>8</w:t>
      </w:r>
      <w:r w:rsidRPr="005E35E8">
        <w:rPr>
          <w:rFonts w:ascii="Arial" w:hAnsi="Arial"/>
          <w:i/>
          <w:color w:val="000000" w:themeColor="text1"/>
          <w:sz w:val="22"/>
        </w:rPr>
        <w:t xml:space="preserve"> do </w:t>
      </w:r>
      <w:r w:rsidR="00580540" w:rsidRPr="005E35E8">
        <w:rPr>
          <w:rFonts w:ascii="Arial" w:hAnsi="Arial"/>
          <w:i/>
          <w:color w:val="000000" w:themeColor="text1"/>
          <w:sz w:val="22"/>
        </w:rPr>
        <w:t>SIWZ</w:t>
      </w:r>
      <w:r w:rsidRPr="005E35E8">
        <w:rPr>
          <w:rFonts w:ascii="Arial" w:hAnsi="Arial"/>
          <w:i/>
          <w:color w:val="000000" w:themeColor="text1"/>
          <w:sz w:val="22"/>
        </w:rPr>
        <w:t>.</w:t>
      </w:r>
    </w:p>
    <w:p w14:paraId="2B13FB76" w14:textId="77777777" w:rsidR="0071566F" w:rsidRPr="002148E6" w:rsidRDefault="00642C6B" w:rsidP="00B7595B">
      <w:pPr>
        <w:pStyle w:val="Nagwek2"/>
        <w:numPr>
          <w:ilvl w:val="0"/>
          <w:numId w:val="2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5889FE2A" w14:textId="264CF94E" w:rsidR="001A7076" w:rsidRPr="00883709" w:rsidRDefault="00883709" w:rsidP="00883709">
      <w:pPr>
        <w:pStyle w:val="ust"/>
        <w:numPr>
          <w:ilvl w:val="2"/>
          <w:numId w:val="15"/>
        </w:numPr>
        <w:tabs>
          <w:tab w:val="clear" w:pos="240"/>
          <w:tab w:val="num" w:pos="1620"/>
          <w:tab w:val="num" w:pos="2302"/>
        </w:tabs>
        <w:spacing w:before="0" w:after="0"/>
        <w:ind w:left="1620"/>
        <w:rPr>
          <w:rFonts w:ascii="Arial" w:hAnsi="Arial" w:cs="Arial"/>
          <w:color w:val="3366FF"/>
          <w:sz w:val="22"/>
          <w:szCs w:val="22"/>
        </w:rPr>
      </w:pPr>
      <w:r w:rsidRPr="00883709">
        <w:rPr>
          <w:rFonts w:ascii="Arial" w:hAnsi="Arial" w:cs="Arial"/>
          <w:color w:val="000000" w:themeColor="text1"/>
          <w:sz w:val="22"/>
          <w:szCs w:val="22"/>
        </w:rPr>
        <w:t>postanowień SIWZ wnosi się w ciągu 3 dni od dnia zamieszczenia SIWZ na stronie internetowej, jednak nie później niż 3 dni przed upływem terminu składania ofert</w:t>
      </w:r>
      <w:r>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B7595B">
      <w:pPr>
        <w:pStyle w:val="Nagwek2"/>
        <w:numPr>
          <w:ilvl w:val="0"/>
          <w:numId w:val="2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883709"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lastRenderedPageBreak/>
        <w:t xml:space="preserve">Rozliczenia między Zamawiającym a Wykonawcą będą odbywały się </w:t>
      </w:r>
      <w:r w:rsidRPr="00883709">
        <w:rPr>
          <w:rFonts w:ascii="Arial" w:hAnsi="Arial" w:cs="Arial"/>
          <w:color w:val="000000" w:themeColor="text1"/>
          <w:sz w:val="22"/>
          <w:szCs w:val="22"/>
        </w:rPr>
        <w:t>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0C8A35A4" w:rsidR="00C2533D" w:rsidRPr="00883709" w:rsidRDefault="00E914E2" w:rsidP="00B71823">
      <w:pPr>
        <w:numPr>
          <w:ilvl w:val="1"/>
          <w:numId w:val="17"/>
        </w:numPr>
        <w:autoSpaceDE w:val="0"/>
        <w:autoSpaceDN w:val="0"/>
        <w:adjustRightInd w:val="0"/>
        <w:spacing w:after="240"/>
        <w:jc w:val="both"/>
        <w:rPr>
          <w:rFonts w:ascii="Arial" w:hAnsi="Arial" w:cs="Arial"/>
          <w:sz w:val="22"/>
          <w:szCs w:val="22"/>
        </w:rPr>
      </w:pPr>
      <w:r w:rsidRPr="00883709">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nr….do SIWZ</w:t>
      </w:r>
    </w:p>
    <w:p w14:paraId="71A73AED" w14:textId="29145AA6" w:rsidR="003A7017" w:rsidRPr="00883709" w:rsidRDefault="003A7017" w:rsidP="003A7017">
      <w:pPr>
        <w:numPr>
          <w:ilvl w:val="1"/>
          <w:numId w:val="17"/>
        </w:numPr>
        <w:autoSpaceDE w:val="0"/>
        <w:autoSpaceDN w:val="0"/>
        <w:adjustRightInd w:val="0"/>
        <w:ind w:left="964" w:hanging="539"/>
        <w:jc w:val="both"/>
        <w:rPr>
          <w:rFonts w:ascii="Arial" w:hAnsi="Arial" w:cs="Arial"/>
          <w:sz w:val="22"/>
          <w:szCs w:val="22"/>
        </w:rPr>
      </w:pPr>
      <w:r w:rsidRPr="00883709">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007301F7" w:rsidRPr="00883709">
          <w:rPr>
            <w:rStyle w:val="Hipercze"/>
            <w:rFonts w:ascii="Arial" w:hAnsi="Arial" w:cs="Arial"/>
            <w:sz w:val="22"/>
            <w:szCs w:val="22"/>
          </w:rPr>
          <w:t>sygnalista@mwik.bydgoszcz.pl</w:t>
        </w:r>
      </w:hyperlink>
      <w:r w:rsidRPr="00883709">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883709">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B7595B">
      <w:pPr>
        <w:pStyle w:val="Nagwek2"/>
        <w:numPr>
          <w:ilvl w:val="0"/>
          <w:numId w:val="29"/>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0AB45DBE" w:rsidR="00F0745C" w:rsidRPr="00987F14"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Formularza oferty - Załącznik nr </w:t>
      </w:r>
      <w:r w:rsidR="00883709" w:rsidRPr="00987F14">
        <w:rPr>
          <w:rFonts w:ascii="Arial" w:hAnsi="Arial"/>
          <w:color w:val="000000" w:themeColor="text1"/>
          <w:sz w:val="22"/>
          <w:szCs w:val="22"/>
        </w:rPr>
        <w:t>1</w:t>
      </w:r>
      <w:r w:rsidRPr="00987F14">
        <w:rPr>
          <w:rFonts w:ascii="Arial" w:hAnsi="Arial"/>
          <w:color w:val="000000" w:themeColor="text1"/>
          <w:sz w:val="22"/>
          <w:szCs w:val="22"/>
        </w:rPr>
        <w:t xml:space="preserve"> </w:t>
      </w:r>
    </w:p>
    <w:p w14:paraId="6D6F4753" w14:textId="21C8EF90" w:rsidR="00F0745C" w:rsidRPr="00987F14"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W</w:t>
      </w:r>
      <w:r w:rsidR="003F6EA1" w:rsidRPr="00987F14">
        <w:rPr>
          <w:rFonts w:ascii="Arial" w:hAnsi="Arial"/>
          <w:color w:val="000000" w:themeColor="text1"/>
          <w:sz w:val="22"/>
          <w:szCs w:val="22"/>
        </w:rPr>
        <w:t xml:space="preserve">zór </w:t>
      </w:r>
      <w:r w:rsidR="009678D2" w:rsidRPr="00987F14">
        <w:rPr>
          <w:rFonts w:ascii="Arial" w:hAnsi="Arial"/>
          <w:color w:val="000000" w:themeColor="text1"/>
          <w:sz w:val="22"/>
          <w:szCs w:val="22"/>
        </w:rPr>
        <w:t>Wy</w:t>
      </w:r>
      <w:r w:rsidR="003F6EA1" w:rsidRPr="00987F14">
        <w:rPr>
          <w:rFonts w:ascii="Arial" w:hAnsi="Arial"/>
          <w:color w:val="000000" w:themeColor="text1"/>
          <w:sz w:val="22"/>
          <w:szCs w:val="22"/>
        </w:rPr>
        <w:t xml:space="preserve">kazu cen </w:t>
      </w:r>
      <w:r w:rsidR="00F0745C" w:rsidRPr="00987F14">
        <w:rPr>
          <w:rFonts w:ascii="Arial" w:hAnsi="Arial"/>
          <w:color w:val="000000" w:themeColor="text1"/>
          <w:sz w:val="22"/>
          <w:szCs w:val="22"/>
        </w:rPr>
        <w:t xml:space="preserve"> - Załącznik nr</w:t>
      </w:r>
      <w:r w:rsidR="00883709" w:rsidRPr="00987F14">
        <w:rPr>
          <w:rFonts w:ascii="Arial" w:hAnsi="Arial"/>
          <w:color w:val="000000" w:themeColor="text1"/>
          <w:sz w:val="22"/>
          <w:szCs w:val="22"/>
        </w:rPr>
        <w:t xml:space="preserve"> 2</w:t>
      </w:r>
    </w:p>
    <w:p w14:paraId="61103429" w14:textId="1B0218E7" w:rsidR="00BD719D" w:rsidRPr="00987F14"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w:t>
      </w:r>
      <w:r w:rsidR="00F0745C" w:rsidRPr="00987F14">
        <w:rPr>
          <w:rFonts w:ascii="Arial" w:hAnsi="Arial"/>
          <w:color w:val="000000" w:themeColor="text1"/>
          <w:sz w:val="22"/>
          <w:szCs w:val="22"/>
        </w:rPr>
        <w:t>Oświadczeni</w:t>
      </w:r>
      <w:r w:rsidRPr="00987F14">
        <w:rPr>
          <w:rFonts w:ascii="Arial" w:hAnsi="Arial"/>
          <w:color w:val="000000" w:themeColor="text1"/>
          <w:sz w:val="22"/>
          <w:szCs w:val="22"/>
        </w:rPr>
        <w:t>a</w:t>
      </w:r>
      <w:r w:rsidR="00FC1C35" w:rsidRPr="00987F14">
        <w:rPr>
          <w:rFonts w:ascii="Arial" w:hAnsi="Arial" w:cs="Arial"/>
          <w:color w:val="000000" w:themeColor="text1"/>
          <w:sz w:val="22"/>
          <w:szCs w:val="22"/>
        </w:rPr>
        <w:t xml:space="preserve"> </w:t>
      </w:r>
      <w:r w:rsidR="00260A51" w:rsidRPr="00987F14">
        <w:rPr>
          <w:rFonts w:ascii="Arial" w:hAnsi="Arial" w:cs="Arial"/>
          <w:color w:val="000000" w:themeColor="text1"/>
          <w:sz w:val="22"/>
          <w:szCs w:val="22"/>
        </w:rPr>
        <w:t>W</w:t>
      </w:r>
      <w:r w:rsidR="00FC1C35" w:rsidRPr="00987F14">
        <w:rPr>
          <w:rFonts w:ascii="Arial" w:hAnsi="Arial" w:cs="Arial"/>
          <w:color w:val="000000" w:themeColor="text1"/>
          <w:sz w:val="22"/>
          <w:szCs w:val="22"/>
        </w:rPr>
        <w:t>ykonawcy o spełni</w:t>
      </w:r>
      <w:r w:rsidR="00D37671" w:rsidRPr="00987F14">
        <w:rPr>
          <w:rFonts w:ascii="Arial" w:hAnsi="Arial" w:cs="Arial"/>
          <w:color w:val="000000" w:themeColor="text1"/>
          <w:sz w:val="22"/>
          <w:szCs w:val="22"/>
        </w:rPr>
        <w:t>e</w:t>
      </w:r>
      <w:r w:rsidR="00FC1C35" w:rsidRPr="00987F14">
        <w:rPr>
          <w:rFonts w:ascii="Arial" w:hAnsi="Arial" w:cs="Arial"/>
          <w:color w:val="000000" w:themeColor="text1"/>
          <w:sz w:val="22"/>
          <w:szCs w:val="22"/>
        </w:rPr>
        <w:t>niu warunków udziału w postępowaniu</w:t>
      </w:r>
      <w:r w:rsidR="00F0745C" w:rsidRPr="00987F14">
        <w:rPr>
          <w:rFonts w:ascii="Arial" w:hAnsi="Arial"/>
          <w:color w:val="000000" w:themeColor="text1"/>
          <w:sz w:val="22"/>
          <w:szCs w:val="22"/>
        </w:rPr>
        <w:t xml:space="preserve"> </w:t>
      </w:r>
      <w:r w:rsidR="00FC1C35" w:rsidRPr="00987F14">
        <w:rPr>
          <w:rFonts w:ascii="Arial" w:hAnsi="Arial"/>
          <w:color w:val="000000" w:themeColor="text1"/>
          <w:sz w:val="22"/>
          <w:szCs w:val="22"/>
        </w:rPr>
        <w:t xml:space="preserve"> </w:t>
      </w:r>
      <w:r w:rsidR="00F0745C" w:rsidRPr="00987F14">
        <w:rPr>
          <w:rFonts w:ascii="Arial" w:hAnsi="Arial"/>
          <w:color w:val="000000" w:themeColor="text1"/>
          <w:sz w:val="22"/>
          <w:szCs w:val="22"/>
        </w:rPr>
        <w:t>- Załącznik nr</w:t>
      </w:r>
      <w:r w:rsidR="00883709" w:rsidRPr="00987F14">
        <w:rPr>
          <w:rFonts w:ascii="Arial" w:hAnsi="Arial"/>
          <w:color w:val="000000" w:themeColor="text1"/>
          <w:sz w:val="22"/>
          <w:szCs w:val="22"/>
        </w:rPr>
        <w:t xml:space="preserve"> 3</w:t>
      </w:r>
    </w:p>
    <w:p w14:paraId="45ADF038" w14:textId="5A088313" w:rsidR="003D3B58" w:rsidRPr="00987F14" w:rsidRDefault="003D3B58"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Wykazu wykonanych  dostaw  - Załącznik nr </w:t>
      </w:r>
      <w:r w:rsidR="00987F14" w:rsidRPr="00987F14">
        <w:rPr>
          <w:rFonts w:ascii="Arial" w:hAnsi="Arial"/>
          <w:color w:val="000000" w:themeColor="text1"/>
          <w:sz w:val="22"/>
          <w:szCs w:val="22"/>
        </w:rPr>
        <w:t>4</w:t>
      </w:r>
      <w:r w:rsidRPr="00987F14">
        <w:rPr>
          <w:rFonts w:ascii="Arial" w:hAnsi="Arial"/>
          <w:color w:val="000000" w:themeColor="text1"/>
          <w:sz w:val="22"/>
          <w:szCs w:val="22"/>
        </w:rPr>
        <w:t xml:space="preserve"> </w:t>
      </w:r>
    </w:p>
    <w:p w14:paraId="68FB4198" w14:textId="0253F5FD" w:rsidR="00987F14" w:rsidRPr="00987F14" w:rsidRDefault="00987F14" w:rsidP="00987F14">
      <w:pPr>
        <w:numPr>
          <w:ilvl w:val="1"/>
          <w:numId w:val="18"/>
        </w:numPr>
        <w:tabs>
          <w:tab w:val="clear" w:pos="780"/>
          <w:tab w:val="left" w:pos="994"/>
        </w:tabs>
        <w:jc w:val="both"/>
        <w:rPr>
          <w:rFonts w:ascii="Arial" w:hAnsi="Arial"/>
          <w:color w:val="000000" w:themeColor="text1"/>
          <w:sz w:val="22"/>
          <w:szCs w:val="22"/>
        </w:rPr>
      </w:pPr>
      <w:r w:rsidRPr="00987F14">
        <w:rPr>
          <w:rFonts w:ascii="Arial" w:hAnsi="Arial"/>
          <w:color w:val="000000" w:themeColor="text1"/>
          <w:sz w:val="22"/>
          <w:szCs w:val="22"/>
        </w:rPr>
        <w:t xml:space="preserve">Wzór Wykazu wykonanych  usług  - Załącznik nr 5 </w:t>
      </w:r>
    </w:p>
    <w:p w14:paraId="5187F836" w14:textId="19B145E8" w:rsidR="00CD3742" w:rsidRPr="00987F14" w:rsidRDefault="00BD719D" w:rsidP="00987F14">
      <w:pPr>
        <w:numPr>
          <w:ilvl w:val="1"/>
          <w:numId w:val="18"/>
        </w:numPr>
        <w:tabs>
          <w:tab w:val="clear" w:pos="780"/>
          <w:tab w:val="left" w:pos="994"/>
        </w:tabs>
        <w:jc w:val="both"/>
        <w:rPr>
          <w:rFonts w:ascii="Arial" w:hAnsi="Arial"/>
          <w:color w:val="000000" w:themeColor="text1"/>
          <w:sz w:val="22"/>
          <w:szCs w:val="22"/>
        </w:rPr>
      </w:pPr>
      <w:r w:rsidRPr="00987F14">
        <w:rPr>
          <w:rFonts w:ascii="Arial" w:hAnsi="Arial" w:cs="Arial"/>
          <w:color w:val="000000" w:themeColor="text1"/>
          <w:sz w:val="22"/>
          <w:szCs w:val="22"/>
        </w:rPr>
        <w:t xml:space="preserve">Wzór </w:t>
      </w:r>
      <w:r w:rsidR="00987F14" w:rsidRPr="00987F14">
        <w:rPr>
          <w:rFonts w:ascii="Arial" w:hAnsi="Arial"/>
          <w:color w:val="000000" w:themeColor="text1"/>
          <w:sz w:val="22"/>
          <w:szCs w:val="22"/>
        </w:rPr>
        <w:t xml:space="preserve"> Oświadczenia</w:t>
      </w:r>
      <w:r w:rsidR="00987F14" w:rsidRPr="00987F14">
        <w:rPr>
          <w:rFonts w:ascii="Arial" w:hAnsi="Arial" w:cs="Arial"/>
          <w:color w:val="000000" w:themeColor="text1"/>
          <w:sz w:val="22"/>
          <w:szCs w:val="22"/>
        </w:rPr>
        <w:t xml:space="preserve"> o braku podstaw do wykluczenia </w:t>
      </w:r>
      <w:r w:rsidR="00987F14" w:rsidRPr="00987F14">
        <w:rPr>
          <w:rFonts w:ascii="Arial" w:hAnsi="Arial"/>
          <w:color w:val="000000" w:themeColor="text1"/>
          <w:sz w:val="22"/>
          <w:szCs w:val="22"/>
        </w:rPr>
        <w:t>- Załącznik nr 6</w:t>
      </w:r>
    </w:p>
    <w:p w14:paraId="684A088E" w14:textId="1BA70F9E" w:rsidR="007602FA" w:rsidRPr="00987F14"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Informacji dot. grupy kapitałowej - Załącznik nr </w:t>
      </w:r>
      <w:r w:rsidR="00987F14" w:rsidRPr="00987F14">
        <w:rPr>
          <w:rFonts w:ascii="Arial" w:hAnsi="Arial"/>
          <w:color w:val="000000" w:themeColor="text1"/>
          <w:sz w:val="22"/>
          <w:szCs w:val="22"/>
        </w:rPr>
        <w:t>7</w:t>
      </w:r>
    </w:p>
    <w:p w14:paraId="7B3720B9" w14:textId="1F64AF9F" w:rsidR="00FD41F7" w:rsidRPr="00987F14"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Wzór umowy - Załącznik nr</w:t>
      </w:r>
      <w:r w:rsidR="00987F14" w:rsidRPr="00987F14">
        <w:rPr>
          <w:rFonts w:ascii="Arial" w:hAnsi="Arial"/>
          <w:color w:val="000000" w:themeColor="text1"/>
          <w:sz w:val="22"/>
          <w:szCs w:val="22"/>
        </w:rPr>
        <w:t xml:space="preserve"> 8</w:t>
      </w:r>
    </w:p>
    <w:p w14:paraId="0CEF640D" w14:textId="78F44DF0" w:rsidR="003D3B58" w:rsidRPr="00987F14" w:rsidRDefault="003D3B5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Opis przedmiotu zamówienia - Załącznik nr </w:t>
      </w:r>
      <w:r w:rsidR="00987F14" w:rsidRPr="00987F14">
        <w:rPr>
          <w:rFonts w:ascii="Arial" w:hAnsi="Arial"/>
          <w:color w:val="000000" w:themeColor="text1"/>
          <w:sz w:val="22"/>
          <w:szCs w:val="22"/>
        </w:rPr>
        <w:t>9</w:t>
      </w:r>
    </w:p>
    <w:p w14:paraId="02720EDF" w14:textId="14D2CDB9" w:rsidR="00B71823" w:rsidRPr="003B6028" w:rsidRDefault="000E019E" w:rsidP="003B6028">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sectPr w:rsidR="00B71823" w:rsidRPr="003B6028"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987F14">
        <w:rPr>
          <w:rFonts w:ascii="Arial" w:hAnsi="Arial"/>
          <w:color w:val="000000" w:themeColor="text1"/>
          <w:sz w:val="22"/>
          <w:szCs w:val="22"/>
        </w:rPr>
        <w:t>Klauzula informacyjna administratora w związku z przetwarzaniem danych osobowych</w:t>
      </w:r>
      <w:r w:rsidR="004720C6" w:rsidRPr="00987F14">
        <w:rPr>
          <w:rFonts w:ascii="Arial" w:hAnsi="Arial"/>
          <w:color w:val="000000" w:themeColor="text1"/>
          <w:sz w:val="22"/>
          <w:szCs w:val="22"/>
        </w:rPr>
        <w:t xml:space="preserve"> - Załącznik nr </w:t>
      </w:r>
      <w:r w:rsidR="00987F14" w:rsidRPr="00987F14">
        <w:rPr>
          <w:rFonts w:ascii="Arial" w:hAnsi="Arial"/>
          <w:color w:val="000000" w:themeColor="text1"/>
          <w:sz w:val="22"/>
          <w:szCs w:val="22"/>
        </w:rPr>
        <w:t>10</w:t>
      </w:r>
      <w:bookmarkStart w:id="5" w:name="_Hlk188881045"/>
      <w:bookmarkStart w:id="6" w:name="_Hlk188880793"/>
    </w:p>
    <w:bookmarkEnd w:id="5"/>
    <w:p w14:paraId="5BAF2677" w14:textId="42051D9B" w:rsidR="00383949" w:rsidRPr="00987F14" w:rsidRDefault="00383949" w:rsidP="00987F14">
      <w:pPr>
        <w:rPr>
          <w:rFonts w:ascii="Arial" w:hAnsi="Arial" w:cs="Arial"/>
          <w:b/>
          <w:color w:val="000000"/>
          <w:sz w:val="22"/>
          <w:szCs w:val="22"/>
        </w:rPr>
        <w:sectPr w:rsidR="00383949" w:rsidRPr="00987F14" w:rsidSect="0057314E">
          <w:type w:val="continuous"/>
          <w:pgSz w:w="11906" w:h="16838"/>
          <w:pgMar w:top="275" w:right="926" w:bottom="899" w:left="1843" w:header="360" w:footer="323" w:gutter="0"/>
          <w:cols w:num="2" w:space="708"/>
          <w:docGrid w:linePitch="360"/>
        </w:sectPr>
      </w:pPr>
    </w:p>
    <w:bookmarkEnd w:id="6"/>
    <w:p w14:paraId="42E7A536" w14:textId="406B90F6" w:rsidR="003B6028" w:rsidRPr="003B6028" w:rsidRDefault="003B6028" w:rsidP="003B6028">
      <w:pPr>
        <w:tabs>
          <w:tab w:val="left" w:pos="994"/>
          <w:tab w:val="left" w:pos="1134"/>
        </w:tabs>
        <w:spacing w:before="480"/>
        <w:jc w:val="both"/>
        <w:rPr>
          <w:rFonts w:ascii="Arial" w:hAnsi="Arial" w:cs="Arial"/>
          <w:color w:val="000000" w:themeColor="text1"/>
        </w:rPr>
        <w:sectPr w:rsidR="003B6028" w:rsidRPr="003B6028" w:rsidSect="003B6028">
          <w:headerReference w:type="default" r:id="rId14"/>
          <w:footerReference w:type="even" r:id="rId15"/>
          <w:footerReference w:type="default" r:id="rId16"/>
          <w:type w:val="continuous"/>
          <w:pgSz w:w="11906" w:h="16838"/>
          <w:pgMar w:top="275" w:right="926" w:bottom="899" w:left="1843" w:header="360" w:footer="323" w:gutter="0"/>
          <w:cols w:num="2" w:space="708"/>
          <w:docGrid w:linePitch="360"/>
        </w:sectPr>
      </w:pPr>
    </w:p>
    <w:p w14:paraId="05F41F67" w14:textId="77777777" w:rsidR="001D45A2" w:rsidRDefault="001D45A2" w:rsidP="001D45A2">
      <w:pPr>
        <w:tabs>
          <w:tab w:val="left" w:pos="994"/>
          <w:tab w:val="left" w:pos="1134"/>
        </w:tabs>
        <w:spacing w:before="480" w:after="720"/>
        <w:jc w:val="both"/>
        <w:rPr>
          <w:rFonts w:ascii="Arial" w:hAnsi="Arial" w:cs="Arial"/>
          <w:b/>
          <w:bCs/>
          <w:color w:val="000000"/>
        </w:rPr>
        <w:sectPr w:rsidR="001D45A2" w:rsidSect="001D45A2">
          <w:headerReference w:type="default" r:id="rId17"/>
          <w:footerReference w:type="even" r:id="rId18"/>
          <w:footerReference w:type="default" r:id="rId19"/>
          <w:type w:val="continuous"/>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załącznikami</w:t>
      </w:r>
    </w:p>
    <w:p w14:paraId="01656D17" w14:textId="77777777" w:rsidR="001D45A2" w:rsidRPr="00F1150A" w:rsidRDefault="001D45A2" w:rsidP="001D45A2">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2B16C773" w14:textId="77777777" w:rsidR="001D45A2" w:rsidRDefault="001D45A2" w:rsidP="001D45A2">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23EE542E" w14:textId="77777777" w:rsidR="001D45A2" w:rsidRPr="00F1150A" w:rsidRDefault="001D45A2" w:rsidP="001D45A2">
      <w:pPr>
        <w:jc w:val="center"/>
        <w:rPr>
          <w:rFonts w:ascii="Arial" w:hAnsi="Arial" w:cs="Arial"/>
          <w:color w:val="000000"/>
          <w:sz w:val="22"/>
          <w:szCs w:val="22"/>
        </w:rPr>
      </w:pPr>
      <w:r>
        <w:rPr>
          <w:rFonts w:ascii="Arial" w:hAnsi="Arial" w:cs="Arial"/>
          <w:color w:val="000000"/>
          <w:sz w:val="22"/>
          <w:szCs w:val="22"/>
        </w:rPr>
        <w:t>Marcin Rutkowski</w:t>
      </w:r>
    </w:p>
    <w:p w14:paraId="0920400B" w14:textId="77777777" w:rsidR="001D45A2" w:rsidRPr="003B6028" w:rsidRDefault="001D45A2" w:rsidP="001D45A2">
      <w:pPr>
        <w:pStyle w:val="Tekstpodstawowy"/>
        <w:rPr>
          <w:rFonts w:ascii="Arial" w:hAnsi="Arial" w:cs="Arial"/>
          <w:color w:val="000000" w:themeColor="text1"/>
          <w:szCs w:val="22"/>
        </w:rPr>
      </w:pPr>
      <w:r w:rsidRPr="00B71823">
        <w:rPr>
          <w:rFonts w:ascii="Arial" w:hAnsi="Arial"/>
          <w:b w:val="0"/>
          <w:bCs/>
          <w:color w:val="C00000"/>
          <w:szCs w:val="22"/>
        </w:rPr>
        <w:br w:type="column"/>
      </w:r>
      <w:r w:rsidRPr="003B6028">
        <w:rPr>
          <w:rFonts w:ascii="Arial" w:hAnsi="Arial" w:cs="Arial"/>
          <w:color w:val="000000" w:themeColor="text1"/>
          <w:szCs w:val="22"/>
        </w:rPr>
        <w:t xml:space="preserve">ZATWIERDZIŁ </w:t>
      </w:r>
    </w:p>
    <w:p w14:paraId="3545A13A" w14:textId="77777777" w:rsidR="001D45A2" w:rsidRPr="003B6028" w:rsidRDefault="001D45A2" w:rsidP="001D45A2">
      <w:pPr>
        <w:pStyle w:val="Tekstpodstawowy"/>
        <w:rPr>
          <w:rFonts w:ascii="Arial" w:hAnsi="Arial" w:cs="Arial"/>
          <w:b w:val="0"/>
          <w:color w:val="000000" w:themeColor="text1"/>
          <w:szCs w:val="22"/>
        </w:rPr>
      </w:pPr>
      <w:r w:rsidRPr="003B6028">
        <w:rPr>
          <w:rFonts w:ascii="Arial" w:hAnsi="Arial" w:cs="Arial"/>
          <w:b w:val="0"/>
          <w:color w:val="000000" w:themeColor="text1"/>
          <w:szCs w:val="22"/>
        </w:rPr>
        <w:t>Członek Zarządu</w:t>
      </w:r>
    </w:p>
    <w:p w14:paraId="4B470B3E" w14:textId="77777777" w:rsidR="001D45A2" w:rsidRPr="003B6028" w:rsidRDefault="001D45A2" w:rsidP="001D45A2">
      <w:pPr>
        <w:tabs>
          <w:tab w:val="left" w:pos="994"/>
          <w:tab w:val="left" w:pos="1134"/>
        </w:tabs>
        <w:jc w:val="both"/>
        <w:rPr>
          <w:rFonts w:ascii="Arial" w:hAnsi="Arial"/>
          <w:b/>
          <w:bCs/>
          <w:color w:val="000000" w:themeColor="text1"/>
          <w:sz w:val="22"/>
          <w:szCs w:val="22"/>
        </w:rPr>
      </w:pPr>
    </w:p>
    <w:p w14:paraId="7F87318F" w14:textId="77777777" w:rsidR="001D45A2" w:rsidRDefault="001D45A2" w:rsidP="001D45A2">
      <w:pPr>
        <w:tabs>
          <w:tab w:val="left" w:pos="994"/>
          <w:tab w:val="left" w:pos="1134"/>
        </w:tabs>
        <w:jc w:val="both"/>
        <w:rPr>
          <w:rFonts w:ascii="Arial" w:hAnsi="Arial"/>
          <w:b/>
          <w:bCs/>
          <w:color w:val="000000" w:themeColor="text1"/>
          <w:sz w:val="22"/>
          <w:szCs w:val="22"/>
        </w:rPr>
      </w:pPr>
      <w:r w:rsidRPr="003B6028">
        <w:rPr>
          <w:rFonts w:ascii="Arial" w:hAnsi="Arial"/>
          <w:b/>
          <w:bCs/>
          <w:color w:val="000000" w:themeColor="text1"/>
          <w:sz w:val="22"/>
          <w:szCs w:val="22"/>
        </w:rPr>
        <w:t xml:space="preserve">                     Jakub Wysocki</w:t>
      </w:r>
    </w:p>
    <w:p w14:paraId="00852FFE" w14:textId="77777777" w:rsidR="001D45A2" w:rsidRDefault="001D45A2" w:rsidP="001D45A2">
      <w:pPr>
        <w:tabs>
          <w:tab w:val="left" w:pos="994"/>
          <w:tab w:val="left" w:pos="1134"/>
        </w:tabs>
        <w:jc w:val="both"/>
        <w:rPr>
          <w:rFonts w:ascii="Arial" w:hAnsi="Arial"/>
          <w:b/>
          <w:bCs/>
          <w:color w:val="000000" w:themeColor="text1"/>
          <w:sz w:val="22"/>
          <w:szCs w:val="22"/>
        </w:rPr>
      </w:pPr>
    </w:p>
    <w:p w14:paraId="108ECC43" w14:textId="77777777" w:rsidR="001D45A2" w:rsidRDefault="001D45A2" w:rsidP="001D45A2">
      <w:pPr>
        <w:tabs>
          <w:tab w:val="left" w:pos="994"/>
          <w:tab w:val="left" w:pos="1134"/>
        </w:tabs>
        <w:jc w:val="both"/>
        <w:rPr>
          <w:rFonts w:ascii="Arial" w:hAnsi="Arial"/>
          <w:b/>
          <w:bCs/>
          <w:color w:val="000000" w:themeColor="text1"/>
          <w:sz w:val="22"/>
          <w:szCs w:val="22"/>
        </w:rPr>
      </w:pPr>
    </w:p>
    <w:p w14:paraId="513EE787" w14:textId="77777777" w:rsidR="001D45A2" w:rsidRDefault="001D45A2" w:rsidP="001D45A2">
      <w:pPr>
        <w:tabs>
          <w:tab w:val="left" w:pos="994"/>
          <w:tab w:val="left" w:pos="1134"/>
        </w:tabs>
        <w:jc w:val="both"/>
        <w:rPr>
          <w:rFonts w:ascii="Arial" w:hAnsi="Arial"/>
          <w:b/>
          <w:bCs/>
          <w:color w:val="000000" w:themeColor="text1"/>
          <w:sz w:val="22"/>
          <w:szCs w:val="22"/>
        </w:rPr>
      </w:pPr>
    </w:p>
    <w:p w14:paraId="75450C6E" w14:textId="77777777" w:rsidR="001D45A2" w:rsidRPr="003B6028" w:rsidRDefault="001D45A2" w:rsidP="001D45A2">
      <w:pPr>
        <w:tabs>
          <w:tab w:val="left" w:pos="994"/>
          <w:tab w:val="left" w:pos="1134"/>
        </w:tabs>
        <w:jc w:val="both"/>
        <w:rPr>
          <w:rFonts w:ascii="Arial" w:hAnsi="Arial"/>
          <w:b/>
          <w:bCs/>
          <w:color w:val="000000" w:themeColor="text1"/>
          <w:sz w:val="22"/>
          <w:szCs w:val="22"/>
        </w:rPr>
        <w:sectPr w:rsidR="001D45A2" w:rsidRPr="003B6028" w:rsidSect="001D45A2">
          <w:type w:val="continuous"/>
          <w:pgSz w:w="11906" w:h="16838"/>
          <w:pgMar w:top="275" w:right="926" w:bottom="899" w:left="1843" w:header="360" w:footer="323" w:gutter="0"/>
          <w:cols w:num="2" w:space="708"/>
          <w:docGrid w:linePitch="360"/>
        </w:sectPr>
      </w:pPr>
    </w:p>
    <w:p w14:paraId="74FACD25" w14:textId="3F5FFD05" w:rsidR="001D45A2" w:rsidRPr="003B6028" w:rsidRDefault="001D45A2" w:rsidP="001D45A2">
      <w:pPr>
        <w:tabs>
          <w:tab w:val="left" w:pos="994"/>
          <w:tab w:val="left" w:pos="1134"/>
        </w:tabs>
        <w:spacing w:before="480"/>
        <w:jc w:val="both"/>
        <w:rPr>
          <w:rFonts w:ascii="Arial" w:hAnsi="Arial" w:cs="Arial"/>
          <w:color w:val="000000" w:themeColor="text1"/>
        </w:rPr>
        <w:sectPr w:rsidR="001D45A2" w:rsidRPr="003B6028" w:rsidSect="001D45A2">
          <w:type w:val="continuous"/>
          <w:pgSz w:w="11906" w:h="16838"/>
          <w:pgMar w:top="275" w:right="926" w:bottom="899" w:left="1843" w:header="360" w:footer="323" w:gutter="0"/>
          <w:cols w:num="2" w:space="708"/>
          <w:docGrid w:linePitch="360"/>
        </w:sectPr>
      </w:pPr>
      <w:r>
        <w:rPr>
          <w:rFonts w:ascii="Arial" w:hAnsi="Arial" w:cs="Arial"/>
          <w:color w:val="000000" w:themeColor="text1"/>
        </w:rPr>
        <w:t xml:space="preserve">Bydgoszcz, </w:t>
      </w:r>
      <w:r>
        <w:rPr>
          <w:rFonts w:ascii="Arial" w:hAnsi="Arial" w:cs="Arial"/>
          <w:color w:val="000000" w:themeColor="text1"/>
        </w:rPr>
        <w:t>25</w:t>
      </w:r>
      <w:r>
        <w:rPr>
          <w:rFonts w:ascii="Arial" w:hAnsi="Arial" w:cs="Arial"/>
          <w:color w:val="000000" w:themeColor="text1"/>
        </w:rPr>
        <w:t>.0</w:t>
      </w:r>
      <w:r>
        <w:rPr>
          <w:rFonts w:ascii="Arial" w:hAnsi="Arial" w:cs="Arial"/>
          <w:color w:val="000000" w:themeColor="text1"/>
        </w:rPr>
        <w:t>6</w:t>
      </w:r>
      <w:r>
        <w:rPr>
          <w:rFonts w:ascii="Arial" w:hAnsi="Arial" w:cs="Arial"/>
          <w:color w:val="000000" w:themeColor="text1"/>
        </w:rPr>
        <w:t>.2026</w:t>
      </w:r>
    </w:p>
    <w:p w14:paraId="1E91BE81" w14:textId="7EB731A3" w:rsidR="00C73418" w:rsidRPr="008C2D49" w:rsidRDefault="00C73418" w:rsidP="00B71823">
      <w:pPr>
        <w:tabs>
          <w:tab w:val="left" w:pos="994"/>
          <w:tab w:val="left" w:pos="1134"/>
        </w:tabs>
        <w:spacing w:before="480"/>
        <w:jc w:val="both"/>
        <w:rPr>
          <w:rFonts w:ascii="Arial" w:hAnsi="Arial"/>
          <w:b/>
          <w:bCs/>
          <w:color w:val="000000" w:themeColor="text1"/>
          <w:sz w:val="22"/>
          <w:szCs w:val="22"/>
        </w:rPr>
      </w:pPr>
    </w:p>
    <w:sectPr w:rsidR="00C73418" w:rsidRPr="008C2D49"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F4CF0" w14:textId="77777777" w:rsidR="00405815" w:rsidRDefault="00405815">
      <w:r>
        <w:separator/>
      </w:r>
    </w:p>
  </w:endnote>
  <w:endnote w:type="continuationSeparator" w:id="0">
    <w:p w14:paraId="175B616F" w14:textId="77777777" w:rsidR="00405815" w:rsidRDefault="0040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E907" w14:textId="77777777" w:rsidR="003B6028" w:rsidRDefault="003B6028"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43B94F8" w14:textId="77777777" w:rsidR="003B6028" w:rsidRDefault="003B602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48FA" w14:textId="77777777" w:rsidR="003B6028" w:rsidRDefault="003B6028">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02F5E36" w14:textId="77777777" w:rsidR="003B6028" w:rsidRDefault="003B602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6DA3" w14:textId="77777777" w:rsidR="001D45A2" w:rsidRDefault="001D45A2"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774D0D7" w14:textId="77777777" w:rsidR="001D45A2" w:rsidRDefault="001D45A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D60F" w14:textId="77777777" w:rsidR="001D45A2" w:rsidRDefault="001D45A2">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086F2B6" w14:textId="77777777" w:rsidR="001D45A2" w:rsidRDefault="001D45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B58C" w14:textId="77777777" w:rsidR="00405815" w:rsidRDefault="00405815">
      <w:r>
        <w:separator/>
      </w:r>
    </w:p>
  </w:footnote>
  <w:footnote w:type="continuationSeparator" w:id="0">
    <w:p w14:paraId="5F5186A9" w14:textId="77777777" w:rsidR="00405815" w:rsidRDefault="00405815">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23BBD239" w:rsidR="00E62D66" w:rsidRPr="00BF2E15" w:rsidRDefault="00E62D66" w:rsidP="009C59E7">
    <w:pPr>
      <w:pStyle w:val="Nagwek"/>
      <w:pBdr>
        <w:bottom w:val="single" w:sz="12" w:space="7" w:color="auto"/>
      </w:pBdr>
      <w:jc w:val="both"/>
      <w:rPr>
        <w:rFonts w:ascii="Arial" w:hAnsi="Arial"/>
        <w:sz w:val="16"/>
        <w:szCs w:val="16"/>
      </w:rPr>
    </w:pPr>
    <w:r w:rsidRPr="00BF2E15">
      <w:rPr>
        <w:rFonts w:ascii="Arial" w:hAnsi="Arial"/>
        <w:sz w:val="16"/>
        <w:szCs w:val="16"/>
      </w:rPr>
      <w:t>ZR-</w:t>
    </w:r>
    <w:r w:rsidR="00BF2E15" w:rsidRPr="00BF2E15">
      <w:rPr>
        <w:rFonts w:ascii="Arial" w:hAnsi="Arial"/>
        <w:sz w:val="16"/>
        <w:szCs w:val="16"/>
      </w:rPr>
      <w:t>0</w:t>
    </w:r>
    <w:r w:rsidR="0039176B">
      <w:rPr>
        <w:rFonts w:ascii="Arial" w:hAnsi="Arial"/>
        <w:sz w:val="16"/>
        <w:szCs w:val="16"/>
      </w:rPr>
      <w:t>47</w:t>
    </w:r>
    <w:r w:rsidRPr="00BF2E15">
      <w:rPr>
        <w:rFonts w:ascii="Arial" w:hAnsi="Arial"/>
        <w:sz w:val="16"/>
        <w:szCs w:val="16"/>
      </w:rPr>
      <w:t>/</w:t>
    </w:r>
    <w:r w:rsidR="00BF2E15" w:rsidRPr="00BF2E15">
      <w:rPr>
        <w:rFonts w:ascii="Arial" w:hAnsi="Arial"/>
        <w:sz w:val="16"/>
        <w:szCs w:val="16"/>
      </w:rPr>
      <w:t>D</w:t>
    </w:r>
    <w:r w:rsidRPr="00BF2E15">
      <w:rPr>
        <w:rFonts w:ascii="Arial" w:hAnsi="Arial"/>
        <w:sz w:val="16"/>
        <w:szCs w:val="16"/>
      </w:rPr>
      <w:t>/RZ/20</w:t>
    </w:r>
    <w:r w:rsidR="00BF2E15" w:rsidRPr="00BF2E15">
      <w:rPr>
        <w:rFonts w:ascii="Arial" w:hAnsi="Arial"/>
        <w:sz w:val="16"/>
        <w:szCs w:val="16"/>
      </w:rPr>
      <w:t>26</w:t>
    </w:r>
    <w:r w:rsidRPr="00BF2E15">
      <w:rPr>
        <w:rFonts w:ascii="Arial" w:hAnsi="Arial"/>
        <w:sz w:val="16"/>
        <w:szCs w:val="16"/>
      </w:rPr>
      <w:t xml:space="preserve"> – </w:t>
    </w:r>
    <w:r w:rsidR="00BF2E15" w:rsidRPr="00BF2E15">
      <w:rPr>
        <w:rFonts w:ascii="Arial" w:hAnsi="Arial"/>
        <w:sz w:val="16"/>
        <w:szCs w:val="16"/>
      </w:rPr>
      <w:t xml:space="preserve">„Dostawa kompletnej, nowej rozdrabniarki kanałowej, dwuwałowej dla </w:t>
    </w:r>
    <w:proofErr w:type="spellStart"/>
    <w:r w:rsidR="00BF2E15" w:rsidRPr="00BF2E15">
      <w:rPr>
        <w:rFonts w:ascii="Arial" w:hAnsi="Arial"/>
        <w:sz w:val="16"/>
        <w:szCs w:val="16"/>
      </w:rPr>
      <w:t>MWiK</w:t>
    </w:r>
    <w:proofErr w:type="spellEnd"/>
    <w:r w:rsidR="00BF2E15" w:rsidRPr="00BF2E15">
      <w:rPr>
        <w:rFonts w:ascii="Arial" w:hAnsi="Arial"/>
        <w:sz w:val="16"/>
        <w:szCs w:val="16"/>
      </w:rPr>
      <w:t xml:space="preserve"> Bydgoszcz</w:t>
    </w:r>
    <w:r w:rsidR="00BF2E15">
      <w:rPr>
        <w:rFonts w:ascii="Arial" w:hAnsi="Arial"/>
        <w:sz w:val="16"/>
        <w:szCs w:val="16"/>
      </w:rPr>
      <w:t>”</w:t>
    </w:r>
  </w:p>
  <w:p w14:paraId="355ED9BB" w14:textId="77777777" w:rsidR="00E62D66" w:rsidRPr="00B21C09" w:rsidRDefault="00E62D66"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9EBBF" w14:textId="77777777" w:rsidR="003B6028" w:rsidRPr="005112B6" w:rsidRDefault="003B6028" w:rsidP="00A12BDC">
    <w:pPr>
      <w:pStyle w:val="Nagwek"/>
      <w:pBdr>
        <w:bottom w:val="single" w:sz="12" w:space="1" w:color="auto"/>
      </w:pBdr>
      <w:rPr>
        <w:rFonts w:ascii="Arial" w:hAnsi="Arial" w:cs="Arial"/>
        <w:i/>
        <w:sz w:val="16"/>
        <w:szCs w:val="16"/>
      </w:rPr>
    </w:pPr>
    <w:bookmarkStart w:id="7" w:name="_Hlk197936105"/>
    <w:r w:rsidRPr="005112B6">
      <w:rPr>
        <w:rFonts w:ascii="Arial" w:hAnsi="Arial" w:cs="Arial"/>
        <w:b/>
        <w:sz w:val="20"/>
        <w:szCs w:val="20"/>
      </w:rPr>
      <w:t>ZR-0</w:t>
    </w:r>
    <w:r>
      <w:rPr>
        <w:rFonts w:ascii="Arial" w:hAnsi="Arial" w:cs="Arial"/>
        <w:b/>
        <w:sz w:val="20"/>
        <w:szCs w:val="20"/>
      </w:rPr>
      <w:t>13</w:t>
    </w:r>
    <w:r w:rsidRPr="005112B6">
      <w:rPr>
        <w:rFonts w:ascii="Arial" w:hAnsi="Arial" w:cs="Arial"/>
        <w:b/>
        <w:sz w:val="20"/>
        <w:szCs w:val="20"/>
      </w:rPr>
      <w:t>/D/RZ/202</w:t>
    </w:r>
    <w:r>
      <w:rPr>
        <w:rFonts w:ascii="Arial" w:hAnsi="Arial" w:cs="Arial"/>
        <w:b/>
        <w:sz w:val="20"/>
        <w:szCs w:val="20"/>
      </w:rPr>
      <w:t>5</w:t>
    </w:r>
    <w:r w:rsidRPr="005112B6">
      <w:rPr>
        <w:rFonts w:ascii="Arial" w:hAnsi="Arial" w:cs="Arial"/>
        <w:b/>
        <w:sz w:val="20"/>
        <w:szCs w:val="20"/>
      </w:rPr>
      <w:t xml:space="preserve">- </w:t>
    </w:r>
    <w:r w:rsidRPr="005112B6">
      <w:rPr>
        <w:rFonts w:ascii="Arial" w:hAnsi="Arial" w:cs="Arial"/>
        <w:sz w:val="20"/>
        <w:szCs w:val="20"/>
      </w:rPr>
      <w:t>„</w:t>
    </w:r>
    <w:r w:rsidRPr="005112B6">
      <w:rPr>
        <w:rFonts w:ascii="Arial" w:hAnsi="Arial" w:cs="Arial"/>
        <w:i/>
        <w:sz w:val="16"/>
        <w:szCs w:val="16"/>
      </w:rPr>
      <w:t>Dostawa samochod</w:t>
    </w:r>
    <w:r>
      <w:rPr>
        <w:rFonts w:ascii="Arial" w:hAnsi="Arial" w:cs="Arial"/>
        <w:i/>
        <w:sz w:val="16"/>
        <w:szCs w:val="16"/>
      </w:rPr>
      <w:t xml:space="preserve">u typu furgon dla Miejskich Wodociągów i Kanalizacji w Bydgoszczy – sp. z o. o. </w:t>
    </w:r>
    <w:r w:rsidRPr="005112B6">
      <w:rPr>
        <w:rFonts w:ascii="Arial" w:hAnsi="Arial" w:cs="Arial"/>
        <w:i/>
        <w:sz w:val="16"/>
        <w:szCs w:val="16"/>
      </w:rPr>
      <w:t>”</w:t>
    </w:r>
  </w:p>
  <w:bookmarkEnd w:id="7"/>
  <w:p w14:paraId="3695E424" w14:textId="77777777" w:rsidR="003B6028" w:rsidRPr="00B21C09" w:rsidRDefault="003B6028" w:rsidP="00B21C0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07F1" w14:textId="77777777" w:rsidR="001D45A2" w:rsidRPr="005112B6" w:rsidRDefault="001D45A2" w:rsidP="00A12BDC">
    <w:pPr>
      <w:pStyle w:val="Nagwek"/>
      <w:pBdr>
        <w:bottom w:val="single" w:sz="12" w:space="1" w:color="auto"/>
      </w:pBdr>
      <w:rPr>
        <w:rFonts w:ascii="Arial" w:hAnsi="Arial" w:cs="Arial"/>
        <w:i/>
        <w:sz w:val="16"/>
        <w:szCs w:val="16"/>
      </w:rPr>
    </w:pPr>
    <w:r w:rsidRPr="005112B6">
      <w:rPr>
        <w:rFonts w:ascii="Arial" w:hAnsi="Arial" w:cs="Arial"/>
        <w:b/>
        <w:sz w:val="20"/>
        <w:szCs w:val="20"/>
      </w:rPr>
      <w:t>ZR-0</w:t>
    </w:r>
    <w:r>
      <w:rPr>
        <w:rFonts w:ascii="Arial" w:hAnsi="Arial" w:cs="Arial"/>
        <w:b/>
        <w:sz w:val="20"/>
        <w:szCs w:val="20"/>
      </w:rPr>
      <w:t>13</w:t>
    </w:r>
    <w:r w:rsidRPr="005112B6">
      <w:rPr>
        <w:rFonts w:ascii="Arial" w:hAnsi="Arial" w:cs="Arial"/>
        <w:b/>
        <w:sz w:val="20"/>
        <w:szCs w:val="20"/>
      </w:rPr>
      <w:t>/D/RZ/202</w:t>
    </w:r>
    <w:r>
      <w:rPr>
        <w:rFonts w:ascii="Arial" w:hAnsi="Arial" w:cs="Arial"/>
        <w:b/>
        <w:sz w:val="20"/>
        <w:szCs w:val="20"/>
      </w:rPr>
      <w:t>5</w:t>
    </w:r>
    <w:r w:rsidRPr="005112B6">
      <w:rPr>
        <w:rFonts w:ascii="Arial" w:hAnsi="Arial" w:cs="Arial"/>
        <w:b/>
        <w:sz w:val="20"/>
        <w:szCs w:val="20"/>
      </w:rPr>
      <w:t xml:space="preserve">- </w:t>
    </w:r>
    <w:r w:rsidRPr="005112B6">
      <w:rPr>
        <w:rFonts w:ascii="Arial" w:hAnsi="Arial" w:cs="Arial"/>
        <w:sz w:val="20"/>
        <w:szCs w:val="20"/>
      </w:rPr>
      <w:t>„</w:t>
    </w:r>
    <w:r w:rsidRPr="005112B6">
      <w:rPr>
        <w:rFonts w:ascii="Arial" w:hAnsi="Arial" w:cs="Arial"/>
        <w:i/>
        <w:sz w:val="16"/>
        <w:szCs w:val="16"/>
      </w:rPr>
      <w:t>Dostawa samochod</w:t>
    </w:r>
    <w:r>
      <w:rPr>
        <w:rFonts w:ascii="Arial" w:hAnsi="Arial" w:cs="Arial"/>
        <w:i/>
        <w:sz w:val="16"/>
        <w:szCs w:val="16"/>
      </w:rPr>
      <w:t xml:space="preserve">u typu furgon dla Miejskich Wodociągów i Kanalizacji w Bydgoszczy – sp. z o. o. </w:t>
    </w:r>
    <w:r w:rsidRPr="005112B6">
      <w:rPr>
        <w:rFonts w:ascii="Arial" w:hAnsi="Arial" w:cs="Arial"/>
        <w:i/>
        <w:sz w:val="16"/>
        <w:szCs w:val="16"/>
      </w:rPr>
      <w:t>”</w:t>
    </w:r>
  </w:p>
  <w:p w14:paraId="27467A00" w14:textId="77777777" w:rsidR="001D45A2" w:rsidRPr="00B21C09" w:rsidRDefault="001D45A2"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1271"/>
        </w:tabs>
        <w:ind w:left="1271"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0F92B23"/>
    <w:multiLevelType w:val="hybridMultilevel"/>
    <w:tmpl w:val="29343666"/>
    <w:lvl w:ilvl="0" w:tplc="6980D29A">
      <w:start w:val="1"/>
      <w:numFmt w:val="lowerLetter"/>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6" w15:restartNumberingAfterBreak="0">
    <w:nsid w:val="22BE099F"/>
    <w:multiLevelType w:val="multilevel"/>
    <w:tmpl w:val="60D41C68"/>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9"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F34DC3"/>
    <w:multiLevelType w:val="multilevel"/>
    <w:tmpl w:val="2E525D0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1"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5"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6" w15:restartNumberingAfterBreak="0">
    <w:nsid w:val="3C1121EC"/>
    <w:multiLevelType w:val="multilevel"/>
    <w:tmpl w:val="B8A4E596"/>
    <w:lvl w:ilvl="0">
      <w:start w:val="7"/>
      <w:numFmt w:val="decimal"/>
      <w:lvlText w:val="%1."/>
      <w:lvlJc w:val="left"/>
      <w:pPr>
        <w:ind w:left="644" w:hanging="360"/>
      </w:pPr>
      <w:rPr>
        <w:rFonts w:hint="default"/>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7"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8"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9"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4009"/>
        </w:tabs>
        <w:ind w:left="4009"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1"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5"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6"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E956F2F"/>
    <w:multiLevelType w:val="multilevel"/>
    <w:tmpl w:val="45B6C25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000000" w:themeColor="text1"/>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5"/>
  </w:num>
  <w:num w:numId="2" w16cid:durableId="1128358013">
    <w:abstractNumId w:val="3"/>
  </w:num>
  <w:num w:numId="3" w16cid:durableId="1448815261">
    <w:abstractNumId w:val="28"/>
  </w:num>
  <w:num w:numId="4" w16cid:durableId="2093429745">
    <w:abstractNumId w:val="14"/>
  </w:num>
  <w:num w:numId="5" w16cid:durableId="1443568079">
    <w:abstractNumId w:val="25"/>
  </w:num>
  <w:num w:numId="6" w16cid:durableId="1418287145">
    <w:abstractNumId w:val="22"/>
  </w:num>
  <w:num w:numId="7" w16cid:durableId="1515463329">
    <w:abstractNumId w:val="27"/>
  </w:num>
  <w:num w:numId="8" w16cid:durableId="563954823">
    <w:abstractNumId w:val="24"/>
  </w:num>
  <w:num w:numId="9" w16cid:durableId="1055349170">
    <w:abstractNumId w:val="19"/>
  </w:num>
  <w:num w:numId="10" w16cid:durableId="1080055255">
    <w:abstractNumId w:val="21"/>
  </w:num>
  <w:num w:numId="11" w16cid:durableId="1470706567">
    <w:abstractNumId w:val="1"/>
  </w:num>
  <w:num w:numId="12" w16cid:durableId="2139757999">
    <w:abstractNumId w:val="15"/>
  </w:num>
  <w:num w:numId="13" w16cid:durableId="104883215">
    <w:abstractNumId w:val="12"/>
  </w:num>
  <w:num w:numId="14" w16cid:durableId="1483155128">
    <w:abstractNumId w:val="8"/>
  </w:num>
  <w:num w:numId="15" w16cid:durableId="561871901">
    <w:abstractNumId w:val="0"/>
  </w:num>
  <w:num w:numId="16" w16cid:durableId="832798116">
    <w:abstractNumId w:val="10"/>
  </w:num>
  <w:num w:numId="17" w16cid:durableId="1598904318">
    <w:abstractNumId w:val="17"/>
  </w:num>
  <w:num w:numId="18" w16cid:durableId="1995528172">
    <w:abstractNumId w:val="6"/>
  </w:num>
  <w:num w:numId="19" w16cid:durableId="1025903911">
    <w:abstractNumId w:val="13"/>
  </w:num>
  <w:num w:numId="20" w16cid:durableId="383215536">
    <w:abstractNumId w:val="11"/>
  </w:num>
  <w:num w:numId="21" w16cid:durableId="631129667">
    <w:abstractNumId w:val="2"/>
  </w:num>
  <w:num w:numId="22" w16cid:durableId="1891645239">
    <w:abstractNumId w:val="18"/>
  </w:num>
  <w:num w:numId="23" w16cid:durableId="726342092">
    <w:abstractNumId w:val="26"/>
  </w:num>
  <w:num w:numId="24" w16cid:durableId="655958196">
    <w:abstractNumId w:val="7"/>
  </w:num>
  <w:num w:numId="25" w16cid:durableId="490102231">
    <w:abstractNumId w:val="23"/>
  </w:num>
  <w:num w:numId="26" w16cid:durableId="622077322">
    <w:abstractNumId w:val="20"/>
  </w:num>
  <w:num w:numId="27" w16cid:durableId="1545214461">
    <w:abstractNumId w:val="9"/>
  </w:num>
  <w:num w:numId="28" w16cid:durableId="989943440">
    <w:abstractNumId w:val="4"/>
  </w:num>
  <w:num w:numId="29" w16cid:durableId="18063423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07F46"/>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5C55"/>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383"/>
    <w:rsid w:val="00194C8E"/>
    <w:rsid w:val="001951CA"/>
    <w:rsid w:val="00195342"/>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C6CC9"/>
    <w:rsid w:val="001D015A"/>
    <w:rsid w:val="001D0198"/>
    <w:rsid w:val="001D0339"/>
    <w:rsid w:val="001D11A3"/>
    <w:rsid w:val="001D22B4"/>
    <w:rsid w:val="001D3016"/>
    <w:rsid w:val="001D323D"/>
    <w:rsid w:val="001D45A2"/>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17A31"/>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2B77"/>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E7D84"/>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0912"/>
    <w:rsid w:val="00343219"/>
    <w:rsid w:val="00344D68"/>
    <w:rsid w:val="00347A12"/>
    <w:rsid w:val="00350EEC"/>
    <w:rsid w:val="00352152"/>
    <w:rsid w:val="003521AE"/>
    <w:rsid w:val="003536EA"/>
    <w:rsid w:val="00353C1E"/>
    <w:rsid w:val="00353CC6"/>
    <w:rsid w:val="003551EB"/>
    <w:rsid w:val="00355C72"/>
    <w:rsid w:val="00356A3C"/>
    <w:rsid w:val="00357250"/>
    <w:rsid w:val="003604DB"/>
    <w:rsid w:val="00361D3F"/>
    <w:rsid w:val="0036424A"/>
    <w:rsid w:val="00364F56"/>
    <w:rsid w:val="003653FB"/>
    <w:rsid w:val="0036626B"/>
    <w:rsid w:val="00367BE6"/>
    <w:rsid w:val="00371073"/>
    <w:rsid w:val="003723E6"/>
    <w:rsid w:val="00372880"/>
    <w:rsid w:val="00373DAD"/>
    <w:rsid w:val="003742A9"/>
    <w:rsid w:val="003747A3"/>
    <w:rsid w:val="00376D2E"/>
    <w:rsid w:val="00380AC6"/>
    <w:rsid w:val="00382D14"/>
    <w:rsid w:val="00383949"/>
    <w:rsid w:val="00384D37"/>
    <w:rsid w:val="0039176B"/>
    <w:rsid w:val="003974F8"/>
    <w:rsid w:val="003A4889"/>
    <w:rsid w:val="003A5BAC"/>
    <w:rsid w:val="003A7017"/>
    <w:rsid w:val="003B008C"/>
    <w:rsid w:val="003B1C2A"/>
    <w:rsid w:val="003B248E"/>
    <w:rsid w:val="003B2BA4"/>
    <w:rsid w:val="003B2F53"/>
    <w:rsid w:val="003B33D1"/>
    <w:rsid w:val="003B36CF"/>
    <w:rsid w:val="003B6028"/>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37C"/>
    <w:rsid w:val="003F7C8C"/>
    <w:rsid w:val="003F7FD1"/>
    <w:rsid w:val="0040296D"/>
    <w:rsid w:val="00403381"/>
    <w:rsid w:val="00403617"/>
    <w:rsid w:val="00404821"/>
    <w:rsid w:val="00405165"/>
    <w:rsid w:val="0040581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385"/>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266A"/>
    <w:rsid w:val="004B4853"/>
    <w:rsid w:val="004B4AC9"/>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644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4B2"/>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529E"/>
    <w:rsid w:val="00586B3B"/>
    <w:rsid w:val="00590BAD"/>
    <w:rsid w:val="005911DA"/>
    <w:rsid w:val="0059139D"/>
    <w:rsid w:val="00591A10"/>
    <w:rsid w:val="0059431F"/>
    <w:rsid w:val="0059674A"/>
    <w:rsid w:val="00597282"/>
    <w:rsid w:val="005A08EE"/>
    <w:rsid w:val="005A42B3"/>
    <w:rsid w:val="005A453A"/>
    <w:rsid w:val="005A5F9B"/>
    <w:rsid w:val="005A7797"/>
    <w:rsid w:val="005B07FA"/>
    <w:rsid w:val="005B6F7E"/>
    <w:rsid w:val="005B745E"/>
    <w:rsid w:val="005C08FB"/>
    <w:rsid w:val="005C09A2"/>
    <w:rsid w:val="005C297A"/>
    <w:rsid w:val="005C30A2"/>
    <w:rsid w:val="005C4908"/>
    <w:rsid w:val="005C5715"/>
    <w:rsid w:val="005C6136"/>
    <w:rsid w:val="005C69EC"/>
    <w:rsid w:val="005C7241"/>
    <w:rsid w:val="005C7643"/>
    <w:rsid w:val="005D1177"/>
    <w:rsid w:val="005D2323"/>
    <w:rsid w:val="005D3CDF"/>
    <w:rsid w:val="005D7F4A"/>
    <w:rsid w:val="005E2C8B"/>
    <w:rsid w:val="005E35E8"/>
    <w:rsid w:val="005E5338"/>
    <w:rsid w:val="005E73D4"/>
    <w:rsid w:val="005E75DD"/>
    <w:rsid w:val="005E7C86"/>
    <w:rsid w:val="005F159D"/>
    <w:rsid w:val="005F1955"/>
    <w:rsid w:val="005F2411"/>
    <w:rsid w:val="005F2507"/>
    <w:rsid w:val="005F48DA"/>
    <w:rsid w:val="006018AC"/>
    <w:rsid w:val="00601E0E"/>
    <w:rsid w:val="00601E8A"/>
    <w:rsid w:val="00604965"/>
    <w:rsid w:val="006069B0"/>
    <w:rsid w:val="00606C5E"/>
    <w:rsid w:val="00607429"/>
    <w:rsid w:val="00607636"/>
    <w:rsid w:val="006141A3"/>
    <w:rsid w:val="00614FCE"/>
    <w:rsid w:val="00615A18"/>
    <w:rsid w:val="006214FE"/>
    <w:rsid w:val="006224B8"/>
    <w:rsid w:val="0062256A"/>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1EBA"/>
    <w:rsid w:val="006F3477"/>
    <w:rsid w:val="006F61DE"/>
    <w:rsid w:val="007012A7"/>
    <w:rsid w:val="00702898"/>
    <w:rsid w:val="00703083"/>
    <w:rsid w:val="007034A9"/>
    <w:rsid w:val="007046CC"/>
    <w:rsid w:val="007057E3"/>
    <w:rsid w:val="00705A7F"/>
    <w:rsid w:val="00707C51"/>
    <w:rsid w:val="00710306"/>
    <w:rsid w:val="007138C0"/>
    <w:rsid w:val="00713985"/>
    <w:rsid w:val="0071566F"/>
    <w:rsid w:val="007161C5"/>
    <w:rsid w:val="00723A9C"/>
    <w:rsid w:val="00724921"/>
    <w:rsid w:val="00727F4D"/>
    <w:rsid w:val="007301F7"/>
    <w:rsid w:val="00730AC1"/>
    <w:rsid w:val="00730F21"/>
    <w:rsid w:val="007321FD"/>
    <w:rsid w:val="00733440"/>
    <w:rsid w:val="00740500"/>
    <w:rsid w:val="00741C55"/>
    <w:rsid w:val="00744D37"/>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5830"/>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3F"/>
    <w:rsid w:val="008773CD"/>
    <w:rsid w:val="008812F5"/>
    <w:rsid w:val="00883709"/>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2D49"/>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8F46D5"/>
    <w:rsid w:val="008F702B"/>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2A83"/>
    <w:rsid w:val="009762FC"/>
    <w:rsid w:val="00977974"/>
    <w:rsid w:val="009820CB"/>
    <w:rsid w:val="009826C6"/>
    <w:rsid w:val="0098415E"/>
    <w:rsid w:val="00985B71"/>
    <w:rsid w:val="00987F14"/>
    <w:rsid w:val="00994AA1"/>
    <w:rsid w:val="009963E9"/>
    <w:rsid w:val="009964DB"/>
    <w:rsid w:val="009967EC"/>
    <w:rsid w:val="009A020D"/>
    <w:rsid w:val="009A29DE"/>
    <w:rsid w:val="009A43AD"/>
    <w:rsid w:val="009A5BF1"/>
    <w:rsid w:val="009B00C8"/>
    <w:rsid w:val="009B0ABC"/>
    <w:rsid w:val="009B0C77"/>
    <w:rsid w:val="009B0E8F"/>
    <w:rsid w:val="009B23BE"/>
    <w:rsid w:val="009B284B"/>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46C6"/>
    <w:rsid w:val="00A64844"/>
    <w:rsid w:val="00A669E0"/>
    <w:rsid w:val="00A66F19"/>
    <w:rsid w:val="00A711D5"/>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1AA2"/>
    <w:rsid w:val="00B52EF6"/>
    <w:rsid w:val="00B53979"/>
    <w:rsid w:val="00B54D39"/>
    <w:rsid w:val="00B55076"/>
    <w:rsid w:val="00B5517F"/>
    <w:rsid w:val="00B55313"/>
    <w:rsid w:val="00B60077"/>
    <w:rsid w:val="00B6139E"/>
    <w:rsid w:val="00B623B6"/>
    <w:rsid w:val="00B62F77"/>
    <w:rsid w:val="00B639AD"/>
    <w:rsid w:val="00B64D94"/>
    <w:rsid w:val="00B6674C"/>
    <w:rsid w:val="00B6713D"/>
    <w:rsid w:val="00B71823"/>
    <w:rsid w:val="00B74980"/>
    <w:rsid w:val="00B7595B"/>
    <w:rsid w:val="00B82F77"/>
    <w:rsid w:val="00B84CA9"/>
    <w:rsid w:val="00B90A22"/>
    <w:rsid w:val="00B91288"/>
    <w:rsid w:val="00B931A2"/>
    <w:rsid w:val="00B9604D"/>
    <w:rsid w:val="00B965C8"/>
    <w:rsid w:val="00B971B8"/>
    <w:rsid w:val="00BA66BB"/>
    <w:rsid w:val="00BB15F9"/>
    <w:rsid w:val="00BB3400"/>
    <w:rsid w:val="00BB680C"/>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51BE"/>
    <w:rsid w:val="00BD6E9E"/>
    <w:rsid w:val="00BD719D"/>
    <w:rsid w:val="00BD74D2"/>
    <w:rsid w:val="00BD774B"/>
    <w:rsid w:val="00BE1B56"/>
    <w:rsid w:val="00BE2322"/>
    <w:rsid w:val="00BE4327"/>
    <w:rsid w:val="00BE46B5"/>
    <w:rsid w:val="00BE5E59"/>
    <w:rsid w:val="00BE7ECA"/>
    <w:rsid w:val="00BF0BB6"/>
    <w:rsid w:val="00BF20AF"/>
    <w:rsid w:val="00BF2458"/>
    <w:rsid w:val="00BF2E15"/>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16A"/>
    <w:rsid w:val="00C30B0A"/>
    <w:rsid w:val="00C31CAD"/>
    <w:rsid w:val="00C3300A"/>
    <w:rsid w:val="00C3519D"/>
    <w:rsid w:val="00C35303"/>
    <w:rsid w:val="00C43623"/>
    <w:rsid w:val="00C4372B"/>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6656F"/>
    <w:rsid w:val="00C73418"/>
    <w:rsid w:val="00C75B8C"/>
    <w:rsid w:val="00C766FF"/>
    <w:rsid w:val="00C76A6B"/>
    <w:rsid w:val="00C77E2A"/>
    <w:rsid w:val="00C82181"/>
    <w:rsid w:val="00C85916"/>
    <w:rsid w:val="00C86DF5"/>
    <w:rsid w:val="00C9001E"/>
    <w:rsid w:val="00C915D2"/>
    <w:rsid w:val="00C916EF"/>
    <w:rsid w:val="00C91E59"/>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3D00"/>
    <w:rsid w:val="00D27AE4"/>
    <w:rsid w:val="00D3113E"/>
    <w:rsid w:val="00D31EB4"/>
    <w:rsid w:val="00D322DB"/>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140B"/>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5868"/>
    <w:rsid w:val="00DE716F"/>
    <w:rsid w:val="00DF2616"/>
    <w:rsid w:val="00DF3847"/>
    <w:rsid w:val="00DF75BD"/>
    <w:rsid w:val="00E04331"/>
    <w:rsid w:val="00E06C18"/>
    <w:rsid w:val="00E13824"/>
    <w:rsid w:val="00E13A8F"/>
    <w:rsid w:val="00E140F6"/>
    <w:rsid w:val="00E14B8F"/>
    <w:rsid w:val="00E202FD"/>
    <w:rsid w:val="00E22CBA"/>
    <w:rsid w:val="00E2333C"/>
    <w:rsid w:val="00E27795"/>
    <w:rsid w:val="00E3077A"/>
    <w:rsid w:val="00E3332C"/>
    <w:rsid w:val="00E33561"/>
    <w:rsid w:val="00E3747E"/>
    <w:rsid w:val="00E40564"/>
    <w:rsid w:val="00E458B5"/>
    <w:rsid w:val="00E45C05"/>
    <w:rsid w:val="00E47800"/>
    <w:rsid w:val="00E47A98"/>
    <w:rsid w:val="00E506C4"/>
    <w:rsid w:val="00E534B6"/>
    <w:rsid w:val="00E57B1B"/>
    <w:rsid w:val="00E6177C"/>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500"/>
    <w:rsid w:val="00E93ACB"/>
    <w:rsid w:val="00E96183"/>
    <w:rsid w:val="00E963AC"/>
    <w:rsid w:val="00E9750B"/>
    <w:rsid w:val="00EA4779"/>
    <w:rsid w:val="00EA5AAA"/>
    <w:rsid w:val="00EA674B"/>
    <w:rsid w:val="00EA7EE3"/>
    <w:rsid w:val="00EB267F"/>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1696"/>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436B"/>
    <w:rsid w:val="00FA7617"/>
    <w:rsid w:val="00FB1618"/>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BF2E15"/>
    <w:rPr>
      <w:color w:val="605E5C"/>
      <w:shd w:val="clear" w:color="auto" w:fill="E1DFDD"/>
    </w:rPr>
  </w:style>
  <w:style w:type="paragraph" w:customStyle="1" w:styleId="Znak12">
    <w:name w:val="Znak1"/>
    <w:basedOn w:val="Normalny"/>
    <w:uiPriority w:val="99"/>
    <w:rsid w:val="004F6449"/>
    <w:rPr>
      <w:rFonts w:ascii="Arial" w:hAnsi="Arial" w:cs="Arial"/>
    </w:rPr>
  </w:style>
  <w:style w:type="character" w:customStyle="1" w:styleId="NagwekZnak">
    <w:name w:val="Nagłówek Znak"/>
    <w:basedOn w:val="Domylnaczcionkaakapitu"/>
    <w:link w:val="Nagwek"/>
    <w:rsid w:val="003B60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13</Pages>
  <Words>5986</Words>
  <Characters>35922</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41825</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Xymena Kręciszewska</cp:lastModifiedBy>
  <cp:revision>39</cp:revision>
  <cp:lastPrinted>2026-05-28T09:03:00Z</cp:lastPrinted>
  <dcterms:created xsi:type="dcterms:W3CDTF">2024-01-16T07:58:00Z</dcterms:created>
  <dcterms:modified xsi:type="dcterms:W3CDTF">2026-06-25T07:08:00Z</dcterms:modified>
</cp:coreProperties>
</file>